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4" w:rsidRPr="00402345" w:rsidRDefault="00C14424" w:rsidP="00C14424">
      <w:pPr>
        <w:jc w:val="both"/>
        <w:rPr>
          <w:rFonts w:ascii="Times New Roman" w:hAnsi="Times New Roman" w:cs="Times New Roman"/>
          <w:sz w:val="24"/>
          <w:szCs w:val="24"/>
        </w:rPr>
      </w:pPr>
      <w:r w:rsidRPr="00402345">
        <w:rPr>
          <w:rFonts w:ascii="Times New Roman" w:hAnsi="Times New Roman" w:cs="Times New Roman"/>
          <w:sz w:val="24"/>
          <w:szCs w:val="24"/>
        </w:rPr>
        <w:t>Irish Rural Link</w:t>
      </w:r>
    </w:p>
    <w:p w:rsidR="00C14424" w:rsidRPr="00402345" w:rsidRDefault="00FF4C18" w:rsidP="00C1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6CE2">
        <w:rPr>
          <w:rFonts w:ascii="Times New Roman" w:hAnsi="Times New Roman" w:cs="Times New Roman"/>
          <w:sz w:val="24"/>
          <w:szCs w:val="24"/>
        </w:rPr>
        <w:t>7</w:t>
      </w:r>
      <w:r w:rsidR="001132E8" w:rsidRPr="001132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132E8">
        <w:rPr>
          <w:rFonts w:ascii="Times New Roman" w:hAnsi="Times New Roman" w:cs="Times New Roman"/>
          <w:sz w:val="24"/>
          <w:szCs w:val="24"/>
        </w:rPr>
        <w:t xml:space="preserve"> July 2017</w:t>
      </w:r>
    </w:p>
    <w:p w:rsidR="001132E8" w:rsidRPr="001132E8" w:rsidRDefault="001132E8" w:rsidP="00667A1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2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Irish Rural Link </w:t>
      </w:r>
      <w:r w:rsidR="00FF4C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call for a Bottom up Approach to Farm Safety</w:t>
      </w:r>
    </w:p>
    <w:p w:rsidR="001132E8" w:rsidRDefault="00FF4C18" w:rsidP="00667A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we near the end of Farm Safety Week 2017, </w:t>
      </w:r>
      <w:r w:rsidR="001132E8" w:rsidRPr="0011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Irish Rural Link – the national network representing the interest of rural communities are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calling for a bottom up approach to Farm Safety</w:t>
      </w:r>
      <w:r w:rsidR="001132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132E8" w:rsidRPr="00113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C18" w:rsidRDefault="00FF4C18" w:rsidP="00C17A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F4C18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F4C18">
        <w:rPr>
          <w:rFonts w:ascii="Times New Roman" w:hAnsi="Times New Roman" w:cs="Times New Roman"/>
          <w:color w:val="000000"/>
          <w:sz w:val="24"/>
          <w:szCs w:val="24"/>
        </w:rPr>
        <w:t xml:space="preserve"> farm fatalities so far this year,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F4C18">
        <w:rPr>
          <w:rFonts w:ascii="Times New Roman" w:hAnsi="Times New Roman" w:cs="Times New Roman"/>
          <w:color w:val="000000"/>
          <w:sz w:val="24"/>
          <w:szCs w:val="24"/>
        </w:rPr>
        <w:t xml:space="preserve">ction needs to be taken now to ensure </w:t>
      </w:r>
      <w:r w:rsidR="00A21A44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Pr="00FF4C18">
        <w:rPr>
          <w:rFonts w:ascii="Times New Roman" w:hAnsi="Times New Roman" w:cs="Times New Roman"/>
          <w:color w:val="000000"/>
          <w:sz w:val="24"/>
          <w:szCs w:val="24"/>
        </w:rPr>
        <w:t xml:space="preserve">number does not continue </w:t>
      </w:r>
      <w:r w:rsidR="00A21A44">
        <w:rPr>
          <w:rFonts w:ascii="Times New Roman" w:hAnsi="Times New Roman" w:cs="Times New Roman"/>
          <w:color w:val="000000"/>
          <w:sz w:val="24"/>
          <w:szCs w:val="24"/>
        </w:rPr>
        <w:t xml:space="preserve">to increase </w:t>
      </w:r>
      <w:r w:rsidRPr="00FF4C18">
        <w:rPr>
          <w:rFonts w:ascii="Times New Roman" w:hAnsi="Times New Roman" w:cs="Times New Roman"/>
          <w:color w:val="000000"/>
          <w:sz w:val="24"/>
          <w:szCs w:val="24"/>
        </w:rPr>
        <w:t>for the second part of the year. The reasons why so many farm deaths and accidents are occurring in the first instance also need to be explored; whether this is work stress, mental health or just a change in mindset, they cannot be ignored and must be included when looking at solutions.</w:t>
      </w:r>
    </w:p>
    <w:p w:rsidR="00A21A44" w:rsidRDefault="00A21A44" w:rsidP="00C17A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Irish Rural Link are calling for a bottom up approach to farm safety, similar to a Pilot Programme Irish Rural Link carried out in 2011/2012. In this pilot </w:t>
      </w:r>
      <w:r w:rsidRPr="00A21A44">
        <w:rPr>
          <w:rFonts w:ascii="Times New Roman" w:hAnsi="Times New Roman" w:cs="Times New Roman"/>
          <w:color w:val="000000"/>
          <w:sz w:val="24"/>
          <w:szCs w:val="24"/>
        </w:rPr>
        <w:t>mentors, who were farmers themselves carried out safety checks on neighbours or friends’ farms in a less formal and practical way. It found farmers were more responsive to farm safety if pointed out by their peers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1A44" w:rsidRDefault="00A21A44" w:rsidP="00C17A7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Awareness of safety on the farm must continue beyond Farm Safety Week and actions taken to ensure we are not seeing 2 farm fatalities a month for the rest of the year.</w:t>
      </w:r>
    </w:p>
    <w:p w:rsidR="00FF4C18" w:rsidRDefault="00FF4C18" w:rsidP="00C17A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14424" w:rsidRPr="00402345" w:rsidRDefault="00C14424" w:rsidP="00C17A73">
      <w:pPr>
        <w:rPr>
          <w:rStyle w:val="bumpedfont15"/>
          <w:rFonts w:ascii="Times New Roman" w:hAnsi="Times New Roman" w:cs="Times New Roman"/>
          <w:sz w:val="24"/>
          <w:szCs w:val="24"/>
        </w:rPr>
      </w:pPr>
      <w:r w:rsidRPr="00402345">
        <w:rPr>
          <w:rStyle w:val="bumpedfont15"/>
          <w:rFonts w:ascii="Times New Roman" w:hAnsi="Times New Roman" w:cs="Times New Roman"/>
          <w:sz w:val="24"/>
          <w:szCs w:val="24"/>
        </w:rPr>
        <w:t>Ends</w:t>
      </w:r>
    </w:p>
    <w:p w:rsidR="00C14424" w:rsidRPr="00402345" w:rsidRDefault="00C14424" w:rsidP="00C14424">
      <w:pPr>
        <w:pStyle w:val="s11"/>
        <w:spacing w:before="0" w:beforeAutospacing="0" w:after="0" w:afterAutospacing="0" w:line="276" w:lineRule="auto"/>
        <w:jc w:val="both"/>
      </w:pPr>
      <w:r w:rsidRPr="00402345">
        <w:rPr>
          <w:rStyle w:val="bumpedfont15"/>
          <w:b/>
          <w:bCs/>
        </w:rPr>
        <w:t>For further information, please contact (anytime):</w:t>
      </w:r>
    </w:p>
    <w:p w:rsidR="00C14424" w:rsidRPr="00402345" w:rsidRDefault="0002025A" w:rsidP="00C1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umpedfont15"/>
          <w:rFonts w:ascii="Times New Roman" w:hAnsi="Times New Roman" w:cs="Times New Roman"/>
          <w:sz w:val="24"/>
          <w:szCs w:val="24"/>
        </w:rPr>
        <w:t>Louise Lennon</w:t>
      </w:r>
      <w:r w:rsidR="00402345">
        <w:rPr>
          <w:rStyle w:val="bumpedfont15"/>
          <w:rFonts w:ascii="Times New Roman" w:hAnsi="Times New Roman" w:cs="Times New Roman"/>
          <w:sz w:val="24"/>
          <w:szCs w:val="24"/>
        </w:rPr>
        <w:t xml:space="preserve"> (Policy and Communications </w:t>
      </w:r>
      <w:r w:rsidR="00C14424" w:rsidRPr="00402345">
        <w:rPr>
          <w:rStyle w:val="bumpedfont15"/>
          <w:rFonts w:ascii="Times New Roman" w:hAnsi="Times New Roman" w:cs="Times New Roman"/>
          <w:sz w:val="24"/>
          <w:szCs w:val="24"/>
        </w:rPr>
        <w:t xml:space="preserve">Officer) </w:t>
      </w:r>
      <w:r>
        <w:rPr>
          <w:rStyle w:val="bumpedfont15"/>
          <w:rFonts w:ascii="Times New Roman" w:hAnsi="Times New Roman" w:cs="Times New Roman"/>
          <w:sz w:val="24"/>
          <w:szCs w:val="24"/>
        </w:rPr>
        <w:t>0861069244</w:t>
      </w:r>
    </w:p>
    <w:p w:rsidR="00987442" w:rsidRDefault="00987442" w:rsidP="00C14424">
      <w:pPr>
        <w:pStyle w:val="s11"/>
        <w:spacing w:before="0" w:beforeAutospacing="0" w:after="0" w:afterAutospacing="0" w:line="276" w:lineRule="auto"/>
        <w:jc w:val="both"/>
        <w:rPr>
          <w:rStyle w:val="bumpedfont15"/>
          <w:b/>
          <w:bCs/>
        </w:rPr>
      </w:pPr>
    </w:p>
    <w:p w:rsidR="00C14424" w:rsidRPr="00402345" w:rsidRDefault="00C14424" w:rsidP="00C14424">
      <w:pPr>
        <w:pStyle w:val="s11"/>
        <w:spacing w:before="0" w:beforeAutospacing="0" w:after="0" w:afterAutospacing="0" w:line="276" w:lineRule="auto"/>
        <w:jc w:val="both"/>
      </w:pPr>
      <w:r w:rsidRPr="00402345">
        <w:rPr>
          <w:rStyle w:val="bumpedfont15"/>
          <w:b/>
          <w:bCs/>
        </w:rPr>
        <w:t>About Irish Rural Link:</w:t>
      </w:r>
    </w:p>
    <w:p w:rsidR="0002025A" w:rsidRPr="00402345" w:rsidRDefault="00C14424" w:rsidP="00C14424">
      <w:pPr>
        <w:rPr>
          <w:rFonts w:ascii="Times New Roman" w:hAnsi="Times New Roman" w:cs="Times New Roman"/>
          <w:sz w:val="24"/>
          <w:szCs w:val="24"/>
        </w:rPr>
      </w:pPr>
      <w:r w:rsidRPr="00402345">
        <w:rPr>
          <w:rStyle w:val="bumpedfont15"/>
          <w:rFonts w:ascii="Times New Roman" w:hAnsi="Times New Roman" w:cs="Times New Roman"/>
          <w:sz w:val="24"/>
          <w:szCs w:val="24"/>
        </w:rPr>
        <w:t>Irish Rural Link represents the interests of locally based rural groups in disadvantaged and marginalised rural areas by highlighting problems, advocating appropriate policies, sharing experiences and examples of good practice</w:t>
      </w:r>
      <w:r w:rsidR="001132E8">
        <w:rPr>
          <w:rStyle w:val="bumpedfont15"/>
          <w:rFonts w:ascii="Times New Roman" w:hAnsi="Times New Roman" w:cs="Times New Roman"/>
          <w:sz w:val="24"/>
          <w:szCs w:val="24"/>
        </w:rPr>
        <w:t>. It has a membership of over 6</w:t>
      </w:r>
      <w:r w:rsidRPr="00402345">
        <w:rPr>
          <w:rStyle w:val="bumpedfont15"/>
          <w:rFonts w:ascii="Times New Roman" w:hAnsi="Times New Roman" w:cs="Times New Roman"/>
          <w:sz w:val="24"/>
          <w:szCs w:val="24"/>
        </w:rPr>
        <w:t>00 rural community groups dedicated to sustainable rural development and represents rural communities at a national and international level</w:t>
      </w:r>
    </w:p>
    <w:sectPr w:rsidR="0002025A" w:rsidRPr="00402345" w:rsidSect="00DF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424"/>
    <w:rsid w:val="00003157"/>
    <w:rsid w:val="00007EED"/>
    <w:rsid w:val="0002025A"/>
    <w:rsid w:val="000B4A8C"/>
    <w:rsid w:val="000E4E1A"/>
    <w:rsid w:val="000F195C"/>
    <w:rsid w:val="001132E8"/>
    <w:rsid w:val="00131275"/>
    <w:rsid w:val="0014294F"/>
    <w:rsid w:val="002632FB"/>
    <w:rsid w:val="00271553"/>
    <w:rsid w:val="0029249B"/>
    <w:rsid w:val="00302299"/>
    <w:rsid w:val="00312F4F"/>
    <w:rsid w:val="00336CE2"/>
    <w:rsid w:val="00391571"/>
    <w:rsid w:val="00402345"/>
    <w:rsid w:val="004525D0"/>
    <w:rsid w:val="00465426"/>
    <w:rsid w:val="00492A40"/>
    <w:rsid w:val="0049544E"/>
    <w:rsid w:val="005918A1"/>
    <w:rsid w:val="00601257"/>
    <w:rsid w:val="00603712"/>
    <w:rsid w:val="006353AE"/>
    <w:rsid w:val="006605CE"/>
    <w:rsid w:val="00662BB9"/>
    <w:rsid w:val="00665FA4"/>
    <w:rsid w:val="00667A1A"/>
    <w:rsid w:val="006B7E75"/>
    <w:rsid w:val="007255D1"/>
    <w:rsid w:val="007362FF"/>
    <w:rsid w:val="00781853"/>
    <w:rsid w:val="007D177F"/>
    <w:rsid w:val="00805605"/>
    <w:rsid w:val="00807EC8"/>
    <w:rsid w:val="00846B20"/>
    <w:rsid w:val="008A3D4F"/>
    <w:rsid w:val="00921B9F"/>
    <w:rsid w:val="009343EA"/>
    <w:rsid w:val="00987442"/>
    <w:rsid w:val="009B3E2E"/>
    <w:rsid w:val="00A21A44"/>
    <w:rsid w:val="00A2320C"/>
    <w:rsid w:val="00A53FDD"/>
    <w:rsid w:val="00AC7EDB"/>
    <w:rsid w:val="00AD0BA8"/>
    <w:rsid w:val="00AF1F2C"/>
    <w:rsid w:val="00B357B8"/>
    <w:rsid w:val="00C14424"/>
    <w:rsid w:val="00C14B5B"/>
    <w:rsid w:val="00C17A73"/>
    <w:rsid w:val="00C93DA8"/>
    <w:rsid w:val="00CE6560"/>
    <w:rsid w:val="00D21049"/>
    <w:rsid w:val="00DF113C"/>
    <w:rsid w:val="00E7533A"/>
    <w:rsid w:val="00ED53E4"/>
    <w:rsid w:val="00EF19A1"/>
    <w:rsid w:val="00FB4AE6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1">
    <w:name w:val="s11"/>
    <w:basedOn w:val="Normal"/>
    <w:uiPriority w:val="99"/>
    <w:rsid w:val="00C144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umpedfont15">
    <w:name w:val="bumpedfont15"/>
    <w:basedOn w:val="DefaultParagraphFont"/>
    <w:rsid w:val="00C14424"/>
  </w:style>
  <w:style w:type="character" w:styleId="Hyperlink">
    <w:name w:val="Hyperlink"/>
    <w:basedOn w:val="DefaultParagraphFont"/>
    <w:uiPriority w:val="99"/>
    <w:semiHidden/>
    <w:unhideWhenUsed/>
    <w:rsid w:val="00113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Louise Lennon</cp:lastModifiedBy>
  <cp:revision>3</cp:revision>
  <dcterms:created xsi:type="dcterms:W3CDTF">2017-07-28T07:57:00Z</dcterms:created>
  <dcterms:modified xsi:type="dcterms:W3CDTF">2017-07-28T08:00:00Z</dcterms:modified>
</cp:coreProperties>
</file>