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380365" w:rsidP="00C14424">
      <w:pPr>
        <w:jc w:val="both"/>
        <w:rPr>
          <w:rFonts w:ascii="Times New Roman" w:hAnsi="Times New Roman" w:cs="Times New Roman"/>
          <w:sz w:val="24"/>
          <w:szCs w:val="24"/>
        </w:rPr>
      </w:pPr>
      <w:r>
        <w:rPr>
          <w:rFonts w:ascii="Times New Roman" w:hAnsi="Times New Roman" w:cs="Times New Roman"/>
          <w:sz w:val="24"/>
          <w:szCs w:val="24"/>
        </w:rPr>
        <w:t>12</w:t>
      </w:r>
      <w:r w:rsidRPr="00380365">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667A1A">
        <w:rPr>
          <w:rFonts w:ascii="Times New Roman" w:hAnsi="Times New Roman" w:cs="Times New Roman"/>
          <w:sz w:val="24"/>
          <w:szCs w:val="24"/>
        </w:rPr>
        <w:t xml:space="preserve">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9B3E2E">
        <w:rPr>
          <w:rFonts w:ascii="Times New Roman" w:hAnsi="Times New Roman" w:cs="Times New Roman"/>
          <w:b/>
          <w:sz w:val="24"/>
          <w:szCs w:val="24"/>
        </w:rPr>
        <w:t xml:space="preserve">Meeting </w:t>
      </w:r>
      <w:proofErr w:type="spellStart"/>
      <w:r w:rsidR="00380365">
        <w:rPr>
          <w:rFonts w:ascii="Times New Roman" w:hAnsi="Times New Roman" w:cs="Times New Roman"/>
          <w:b/>
          <w:sz w:val="24"/>
          <w:szCs w:val="24"/>
        </w:rPr>
        <w:t>Oireachtas</w:t>
      </w:r>
      <w:proofErr w:type="spellEnd"/>
      <w:r w:rsidR="00380365">
        <w:rPr>
          <w:rFonts w:ascii="Times New Roman" w:hAnsi="Times New Roman" w:cs="Times New Roman"/>
          <w:b/>
          <w:sz w:val="24"/>
          <w:szCs w:val="24"/>
        </w:rPr>
        <w:t xml:space="preserve"> Finance Meeting to discuss a Third Pillar of Banking Model in Ireland</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380365">
        <w:rPr>
          <w:rFonts w:ascii="Times New Roman" w:hAnsi="Times New Roman" w:cs="Times New Roman"/>
          <w:sz w:val="24"/>
          <w:szCs w:val="24"/>
        </w:rPr>
        <w:t xml:space="preserve">along with </w:t>
      </w:r>
      <w:r w:rsidR="00380365" w:rsidRPr="00380365">
        <w:rPr>
          <w:rFonts w:ascii="Times New Roman" w:hAnsi="Times New Roman" w:cs="Times New Roman"/>
          <w:sz w:val="24"/>
          <w:szCs w:val="24"/>
        </w:rPr>
        <w:t xml:space="preserve">The </w:t>
      </w:r>
      <w:proofErr w:type="spellStart"/>
      <w:r w:rsidR="00380365" w:rsidRPr="00380365">
        <w:rPr>
          <w:rFonts w:ascii="Times New Roman" w:hAnsi="Times New Roman" w:cs="Times New Roman"/>
          <w:sz w:val="24"/>
          <w:szCs w:val="24"/>
        </w:rPr>
        <w:t>Sparkasse</w:t>
      </w:r>
      <w:proofErr w:type="spellEnd"/>
      <w:r w:rsidR="00380365" w:rsidRPr="00380365">
        <w:rPr>
          <w:rFonts w:ascii="Times New Roman" w:hAnsi="Times New Roman" w:cs="Times New Roman"/>
          <w:sz w:val="24"/>
          <w:szCs w:val="24"/>
        </w:rPr>
        <w:t xml:space="preserve"> Foundation (SBFIC)</w:t>
      </w:r>
      <w:r w:rsidR="00380365">
        <w:rPr>
          <w:rFonts w:ascii="Times New Roman" w:hAnsi="Times New Roman" w:cs="Times New Roman"/>
          <w:sz w:val="24"/>
          <w:szCs w:val="24"/>
        </w:rPr>
        <w:t>;</w:t>
      </w:r>
      <w:r w:rsidR="00380365" w:rsidRPr="00380365">
        <w:rPr>
          <w:rFonts w:ascii="Times New Roman" w:hAnsi="Times New Roman" w:cs="Times New Roman"/>
          <w:sz w:val="24"/>
          <w:szCs w:val="24"/>
        </w:rPr>
        <w:t xml:space="preserve"> the consulting arm of the DSGV (German Savings Bank Association), </w:t>
      </w:r>
      <w:r w:rsidR="009B3E2E">
        <w:rPr>
          <w:rFonts w:ascii="Times New Roman" w:hAnsi="Times New Roman" w:cs="Times New Roman"/>
          <w:sz w:val="24"/>
          <w:szCs w:val="24"/>
        </w:rPr>
        <w:t xml:space="preserve">are meeting with the </w:t>
      </w:r>
      <w:proofErr w:type="spellStart"/>
      <w:r w:rsidR="009B3E2E">
        <w:rPr>
          <w:rFonts w:ascii="Times New Roman" w:hAnsi="Times New Roman" w:cs="Times New Roman"/>
          <w:sz w:val="24"/>
          <w:szCs w:val="24"/>
        </w:rPr>
        <w:t>Oireachtas</w:t>
      </w:r>
      <w:proofErr w:type="spellEnd"/>
      <w:r w:rsidR="00380365">
        <w:rPr>
          <w:rFonts w:ascii="Times New Roman" w:hAnsi="Times New Roman" w:cs="Times New Roman"/>
          <w:sz w:val="24"/>
          <w:szCs w:val="24"/>
        </w:rPr>
        <w:t xml:space="preserve"> Finance Committee today, Thursday 12</w:t>
      </w:r>
      <w:r w:rsidR="00380365" w:rsidRPr="00380365">
        <w:rPr>
          <w:rFonts w:ascii="Times New Roman" w:hAnsi="Times New Roman" w:cs="Times New Roman"/>
          <w:sz w:val="24"/>
          <w:szCs w:val="24"/>
          <w:vertAlign w:val="superscript"/>
        </w:rPr>
        <w:t>th</w:t>
      </w:r>
      <w:r w:rsidR="00380365">
        <w:rPr>
          <w:rFonts w:ascii="Times New Roman" w:hAnsi="Times New Roman" w:cs="Times New Roman"/>
          <w:sz w:val="24"/>
          <w:szCs w:val="24"/>
        </w:rPr>
        <w:t xml:space="preserve"> October 2017 to discuss the </w:t>
      </w:r>
      <w:r w:rsidR="00380365" w:rsidRPr="00380365">
        <w:rPr>
          <w:rFonts w:ascii="Times New Roman" w:hAnsi="Times New Roman" w:cs="Times New Roman"/>
          <w:sz w:val="24"/>
          <w:szCs w:val="24"/>
        </w:rPr>
        <w:t>elements for a new possible Irish Public Banking model</w:t>
      </w:r>
      <w:r w:rsidR="00065C3D">
        <w:rPr>
          <w:rFonts w:ascii="Times New Roman" w:hAnsi="Times New Roman" w:cs="Times New Roman"/>
          <w:sz w:val="24"/>
          <w:szCs w:val="24"/>
        </w:rPr>
        <w:t>.</w:t>
      </w:r>
    </w:p>
    <w:p w:rsidR="00380365" w:rsidRDefault="00380365" w:rsidP="00380365">
      <w:pPr>
        <w:rPr>
          <w:rStyle w:val="bumpedfont15"/>
          <w:rFonts w:ascii="Times New Roman" w:hAnsi="Times New Roman" w:cs="Times New Roman"/>
          <w:sz w:val="24"/>
          <w:szCs w:val="24"/>
        </w:rPr>
      </w:pPr>
      <w:r w:rsidRPr="00380365">
        <w:rPr>
          <w:rStyle w:val="bumpedfont15"/>
          <w:rFonts w:ascii="Times New Roman" w:hAnsi="Times New Roman" w:cs="Times New Roman"/>
          <w:sz w:val="24"/>
          <w:szCs w:val="24"/>
        </w:rPr>
        <w:t xml:space="preserve">Irish Rural Link has been working with the </w:t>
      </w:r>
      <w:proofErr w:type="spellStart"/>
      <w:r w:rsidRPr="00380365">
        <w:rPr>
          <w:rStyle w:val="bumpedfont15"/>
          <w:rFonts w:ascii="Times New Roman" w:hAnsi="Times New Roman" w:cs="Times New Roman"/>
          <w:sz w:val="24"/>
          <w:szCs w:val="24"/>
        </w:rPr>
        <w:t>Sparkassen</w:t>
      </w:r>
      <w:proofErr w:type="spellEnd"/>
      <w:r w:rsidRPr="00380365">
        <w:rPr>
          <w:rStyle w:val="bumpedfont15"/>
          <w:rFonts w:ascii="Times New Roman" w:hAnsi="Times New Roman" w:cs="Times New Roman"/>
          <w:sz w:val="24"/>
          <w:szCs w:val="24"/>
        </w:rPr>
        <w:t xml:space="preserve"> Foundation for the last 2 years to introduce the idea of a regional public banking model in Ireland. </w:t>
      </w:r>
      <w:r w:rsidR="00065C3D">
        <w:rPr>
          <w:rStyle w:val="bumpedfont15"/>
          <w:rFonts w:ascii="Times New Roman" w:hAnsi="Times New Roman" w:cs="Times New Roman"/>
          <w:sz w:val="24"/>
          <w:szCs w:val="24"/>
        </w:rPr>
        <w:t xml:space="preserve"> A public consultation on Community Banking took place in March and IRL </w:t>
      </w:r>
      <w:r w:rsidRPr="00380365">
        <w:rPr>
          <w:rStyle w:val="bumpedfont15"/>
          <w:rFonts w:ascii="Times New Roman" w:hAnsi="Times New Roman" w:cs="Times New Roman"/>
          <w:sz w:val="24"/>
          <w:szCs w:val="24"/>
        </w:rPr>
        <w:t>made a submission</w:t>
      </w:r>
      <w:r w:rsidR="00A308E7">
        <w:rPr>
          <w:rStyle w:val="bumpedfont15"/>
          <w:rFonts w:ascii="Times New Roman" w:hAnsi="Times New Roman" w:cs="Times New Roman"/>
          <w:sz w:val="24"/>
          <w:szCs w:val="24"/>
        </w:rPr>
        <w:t xml:space="preserve"> </w:t>
      </w:r>
      <w:r w:rsidRPr="00380365">
        <w:rPr>
          <w:rStyle w:val="bumpedfont15"/>
          <w:rFonts w:ascii="Times New Roman" w:hAnsi="Times New Roman" w:cs="Times New Roman"/>
          <w:sz w:val="24"/>
          <w:szCs w:val="24"/>
        </w:rPr>
        <w:t>to the Government</w:t>
      </w:r>
      <w:r w:rsidR="00A308E7">
        <w:rPr>
          <w:rStyle w:val="bumpedfont15"/>
          <w:rFonts w:ascii="Times New Roman" w:hAnsi="Times New Roman" w:cs="Times New Roman"/>
          <w:sz w:val="24"/>
          <w:szCs w:val="24"/>
        </w:rPr>
        <w:t xml:space="preserve"> on this</w:t>
      </w:r>
      <w:r w:rsidR="00065C3D">
        <w:rPr>
          <w:rStyle w:val="bumpedfont15"/>
          <w:rFonts w:ascii="Times New Roman" w:hAnsi="Times New Roman" w:cs="Times New Roman"/>
          <w:sz w:val="24"/>
          <w:szCs w:val="24"/>
        </w:rPr>
        <w:t>.</w:t>
      </w:r>
      <w:r w:rsidRPr="00380365">
        <w:rPr>
          <w:rStyle w:val="bumpedfont15"/>
          <w:rFonts w:ascii="Times New Roman" w:hAnsi="Times New Roman" w:cs="Times New Roman"/>
          <w:sz w:val="24"/>
          <w:szCs w:val="24"/>
        </w:rPr>
        <w:t xml:space="preserve"> </w:t>
      </w:r>
    </w:p>
    <w:p w:rsidR="008E6CF9" w:rsidRPr="008E6CF9" w:rsidRDefault="008E6CF9" w:rsidP="008E6CF9">
      <w:pPr>
        <w:rPr>
          <w:rStyle w:val="bumpedfont15"/>
          <w:rFonts w:ascii="Times New Roman" w:hAnsi="Times New Roman" w:cs="Times New Roman"/>
          <w:sz w:val="24"/>
          <w:szCs w:val="24"/>
        </w:rPr>
      </w:pPr>
      <w:r w:rsidRPr="008E6CF9">
        <w:rPr>
          <w:rStyle w:val="bumpedfont15"/>
          <w:rFonts w:ascii="Times New Roman" w:hAnsi="Times New Roman" w:cs="Times New Roman"/>
          <w:sz w:val="24"/>
          <w:szCs w:val="24"/>
        </w:rPr>
        <w:t xml:space="preserve">The SME sector is the backbone of the Irish economy, comprising 99.8% of all enterprises and nearly 70% of people employed, and hence it is the engine for regional and local development. </w:t>
      </w:r>
      <w:r w:rsidR="00A308E7">
        <w:rPr>
          <w:rStyle w:val="bumpedfont15"/>
          <w:rFonts w:ascii="Times New Roman" w:hAnsi="Times New Roman" w:cs="Times New Roman"/>
          <w:sz w:val="24"/>
          <w:szCs w:val="24"/>
        </w:rPr>
        <w:t>However, lending to SME’s and the agriculture sector severely reduced following the financial crisis and has not recovered to the extent that is needed for economic development in rural areas.</w:t>
      </w:r>
      <w:r w:rsidRPr="008E6CF9">
        <w:rPr>
          <w:rStyle w:val="bumpedfont15"/>
          <w:rFonts w:ascii="Times New Roman" w:hAnsi="Times New Roman" w:cs="Times New Roman"/>
          <w:sz w:val="24"/>
          <w:szCs w:val="24"/>
        </w:rPr>
        <w:t xml:space="preserve"> </w:t>
      </w:r>
    </w:p>
    <w:p w:rsidR="00A308E7" w:rsidRPr="00A308E7" w:rsidRDefault="00A308E7" w:rsidP="00A308E7">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Seamus Boland, CEO Irish Rural Link: </w:t>
      </w:r>
      <w:r w:rsidRPr="00A308E7">
        <w:rPr>
          <w:rStyle w:val="bumpedfont15"/>
          <w:rFonts w:ascii="Times New Roman" w:hAnsi="Times New Roman" w:cs="Times New Roman"/>
          <w:sz w:val="24"/>
          <w:szCs w:val="24"/>
        </w:rPr>
        <w:t>“Our financial institutions are not serving the SME and Agriculture Sectors of our economy in the way they require. We know that all the commercial banks have pulled back their branch networks significantly, leaving many rural communities with no access to a local branch”.</w:t>
      </w:r>
    </w:p>
    <w:p w:rsidR="00380365" w:rsidRDefault="00A308E7" w:rsidP="00A308E7">
      <w:pPr>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IRL </w:t>
      </w:r>
      <w:r w:rsidR="00380365" w:rsidRPr="00380365">
        <w:rPr>
          <w:rStyle w:val="bumpedfont15"/>
          <w:rFonts w:ascii="Times New Roman" w:hAnsi="Times New Roman" w:cs="Times New Roman"/>
          <w:sz w:val="24"/>
          <w:szCs w:val="24"/>
        </w:rPr>
        <w:t>are proposing a solution to the continuing problem of accessing finance as experienced by SM</w:t>
      </w:r>
      <w:r>
        <w:rPr>
          <w:rStyle w:val="bumpedfont15"/>
          <w:rFonts w:ascii="Times New Roman" w:hAnsi="Times New Roman" w:cs="Times New Roman"/>
          <w:sz w:val="24"/>
          <w:szCs w:val="24"/>
        </w:rPr>
        <w:t>Es by establishing a decentralis</w:t>
      </w:r>
      <w:r w:rsidR="00380365" w:rsidRPr="00380365">
        <w:rPr>
          <w:rStyle w:val="bumpedfont15"/>
          <w:rFonts w:ascii="Times New Roman" w:hAnsi="Times New Roman" w:cs="Times New Roman"/>
          <w:sz w:val="24"/>
          <w:szCs w:val="24"/>
        </w:rPr>
        <w:t>ed network of 8 to 10 regio</w:t>
      </w:r>
      <w:r>
        <w:rPr>
          <w:rStyle w:val="bumpedfont15"/>
          <w:rFonts w:ascii="Times New Roman" w:hAnsi="Times New Roman" w:cs="Times New Roman"/>
          <w:sz w:val="24"/>
          <w:szCs w:val="24"/>
        </w:rPr>
        <w:t xml:space="preserve">nal public banks across Ireland based on the German </w:t>
      </w:r>
      <w:proofErr w:type="spellStart"/>
      <w:r>
        <w:rPr>
          <w:rStyle w:val="bumpedfont15"/>
          <w:rFonts w:ascii="Times New Roman" w:hAnsi="Times New Roman" w:cs="Times New Roman"/>
          <w:sz w:val="24"/>
          <w:szCs w:val="24"/>
        </w:rPr>
        <w:t>Sparkassen</w:t>
      </w:r>
      <w:proofErr w:type="spellEnd"/>
      <w:r>
        <w:rPr>
          <w:rStyle w:val="bumpedfont15"/>
          <w:rFonts w:ascii="Times New Roman" w:hAnsi="Times New Roman" w:cs="Times New Roman"/>
          <w:sz w:val="24"/>
          <w:szCs w:val="24"/>
        </w:rPr>
        <w:t xml:space="preserve"> Model.</w:t>
      </w:r>
    </w:p>
    <w:p w:rsidR="00380365" w:rsidRDefault="00E0210B" w:rsidP="008E6CF9">
      <w:pPr>
        <w:jc w:val="both"/>
        <w:rPr>
          <w:rStyle w:val="bumpedfont15"/>
          <w:rFonts w:ascii="Times New Roman" w:hAnsi="Times New Roman" w:cs="Times New Roman"/>
          <w:sz w:val="24"/>
          <w:szCs w:val="24"/>
        </w:rPr>
      </w:pPr>
      <w:proofErr w:type="spellStart"/>
      <w:r w:rsidRPr="00E0210B">
        <w:rPr>
          <w:rStyle w:val="bumpedfont15"/>
          <w:rFonts w:ascii="Times New Roman" w:hAnsi="Times New Roman" w:cs="Times New Roman"/>
          <w:sz w:val="24"/>
          <w:szCs w:val="24"/>
        </w:rPr>
        <w:t>Niclaus</w:t>
      </w:r>
      <w:proofErr w:type="spellEnd"/>
      <w:r w:rsidRPr="00E0210B">
        <w:rPr>
          <w:rStyle w:val="bumpedfont15"/>
          <w:rFonts w:ascii="Times New Roman" w:hAnsi="Times New Roman" w:cs="Times New Roman"/>
          <w:sz w:val="24"/>
          <w:szCs w:val="24"/>
        </w:rPr>
        <w:t xml:space="preserve"> Bergmann</w:t>
      </w:r>
      <w:r>
        <w:rPr>
          <w:rStyle w:val="bumpedfont15"/>
          <w:rFonts w:ascii="Times New Roman" w:hAnsi="Times New Roman" w:cs="Times New Roman"/>
          <w:sz w:val="24"/>
          <w:szCs w:val="24"/>
        </w:rPr>
        <w:t xml:space="preserve"> of SBFIC: “The German </w:t>
      </w:r>
      <w:proofErr w:type="spellStart"/>
      <w:r>
        <w:rPr>
          <w:rStyle w:val="bumpedfont15"/>
          <w:rFonts w:ascii="Times New Roman" w:hAnsi="Times New Roman" w:cs="Times New Roman"/>
          <w:sz w:val="24"/>
          <w:szCs w:val="24"/>
        </w:rPr>
        <w:t>Sparkassen</w:t>
      </w:r>
      <w:proofErr w:type="spellEnd"/>
      <w:r>
        <w:rPr>
          <w:rStyle w:val="bumpedfont15"/>
          <w:rFonts w:ascii="Times New Roman" w:hAnsi="Times New Roman" w:cs="Times New Roman"/>
          <w:sz w:val="24"/>
          <w:szCs w:val="24"/>
        </w:rPr>
        <w:t xml:space="preserve"> Model</w:t>
      </w:r>
      <w:r w:rsidR="004E11BD" w:rsidRPr="004E11BD">
        <w:rPr>
          <w:rStyle w:val="bumpedfont15"/>
          <w:rFonts w:ascii="Times New Roman" w:hAnsi="Times New Roman" w:cs="Times New Roman"/>
          <w:sz w:val="24"/>
          <w:szCs w:val="24"/>
        </w:rPr>
        <w:t xml:space="preserve"> is a unique and most successful banking model which could be a blueprint for a change in the Irish Banking System. Together with Irish Credit Unions a new Public Banking model could shift the Irish Financial industry to a more long-term and more sustainable perspective</w:t>
      </w:r>
      <w:r>
        <w:rPr>
          <w:rStyle w:val="bumpedfont15"/>
          <w:rFonts w:ascii="Times New Roman" w:hAnsi="Times New Roman" w:cs="Times New Roman"/>
          <w:sz w:val="24"/>
          <w:szCs w:val="24"/>
        </w:rPr>
        <w:t>”</w:t>
      </w:r>
      <w:r w:rsidR="004E11BD" w:rsidRPr="004E11BD">
        <w:rPr>
          <w:rStyle w:val="bumpedfont15"/>
          <w:rFonts w:ascii="Times New Roman" w:hAnsi="Times New Roman" w:cs="Times New Roman"/>
          <w:sz w:val="24"/>
          <w:szCs w:val="24"/>
        </w:rPr>
        <w:t>.</w:t>
      </w:r>
    </w:p>
    <w:p w:rsidR="00E0210B" w:rsidRPr="00E0210B" w:rsidRDefault="00E0210B" w:rsidP="00E0210B">
      <w:pPr>
        <w:rPr>
          <w:rStyle w:val="bumpedfont15"/>
          <w:rFonts w:ascii="Times New Roman" w:hAnsi="Times New Roman" w:cs="Times New Roman"/>
          <w:sz w:val="24"/>
          <w:szCs w:val="24"/>
        </w:rPr>
      </w:pPr>
      <w:r w:rsidRPr="00E0210B">
        <w:rPr>
          <w:rStyle w:val="bumpedfont15"/>
          <w:rFonts w:ascii="Times New Roman" w:hAnsi="Times New Roman" w:cs="Times New Roman"/>
          <w:sz w:val="24"/>
          <w:szCs w:val="24"/>
        </w:rPr>
        <w:t>IRL wants the Government to recogni</w:t>
      </w:r>
      <w:r>
        <w:rPr>
          <w:rStyle w:val="bumpedfont15"/>
          <w:rFonts w:ascii="Times New Roman" w:hAnsi="Times New Roman" w:cs="Times New Roman"/>
          <w:sz w:val="24"/>
          <w:szCs w:val="24"/>
        </w:rPr>
        <w:t>s</w:t>
      </w:r>
      <w:r w:rsidRPr="00E0210B">
        <w:rPr>
          <w:rStyle w:val="bumpedfont15"/>
          <w:rFonts w:ascii="Times New Roman" w:hAnsi="Times New Roman" w:cs="Times New Roman"/>
          <w:sz w:val="24"/>
          <w:szCs w:val="24"/>
        </w:rPr>
        <w:t xml:space="preserve">e the need for some kind of </w:t>
      </w:r>
      <w:r>
        <w:rPr>
          <w:rStyle w:val="bumpedfont15"/>
          <w:rFonts w:ascii="Times New Roman" w:hAnsi="Times New Roman" w:cs="Times New Roman"/>
          <w:sz w:val="24"/>
          <w:szCs w:val="24"/>
        </w:rPr>
        <w:t>alternative</w:t>
      </w:r>
      <w:r w:rsidRPr="00E0210B">
        <w:rPr>
          <w:rStyle w:val="bumpedfont15"/>
          <w:rFonts w:ascii="Times New Roman" w:hAnsi="Times New Roman" w:cs="Times New Roman"/>
          <w:sz w:val="24"/>
          <w:szCs w:val="24"/>
        </w:rPr>
        <w:t xml:space="preserve"> banking model in Ireland and to more actively engage with </w:t>
      </w:r>
      <w:r>
        <w:rPr>
          <w:rStyle w:val="bumpedfont15"/>
          <w:rFonts w:ascii="Times New Roman" w:hAnsi="Times New Roman" w:cs="Times New Roman"/>
          <w:sz w:val="24"/>
          <w:szCs w:val="24"/>
        </w:rPr>
        <w:t>organisations such</w:t>
      </w:r>
      <w:r w:rsidRPr="00E0210B">
        <w:rPr>
          <w:rStyle w:val="bumpedfont15"/>
          <w:rFonts w:ascii="Times New Roman" w:hAnsi="Times New Roman" w:cs="Times New Roman"/>
          <w:sz w:val="24"/>
          <w:szCs w:val="24"/>
        </w:rPr>
        <w:t xml:space="preserve"> as the </w:t>
      </w:r>
      <w:proofErr w:type="spellStart"/>
      <w:r w:rsidRPr="00E0210B">
        <w:rPr>
          <w:rStyle w:val="bumpedfont15"/>
          <w:rFonts w:ascii="Times New Roman" w:hAnsi="Times New Roman" w:cs="Times New Roman"/>
          <w:sz w:val="24"/>
          <w:szCs w:val="24"/>
        </w:rPr>
        <w:t>Sparkasse</w:t>
      </w:r>
      <w:proofErr w:type="spellEnd"/>
      <w:r w:rsidRPr="00E0210B">
        <w:rPr>
          <w:rStyle w:val="bumpedfont15"/>
          <w:rFonts w:ascii="Times New Roman" w:hAnsi="Times New Roman" w:cs="Times New Roman"/>
          <w:sz w:val="24"/>
          <w:szCs w:val="24"/>
        </w:rPr>
        <w:t xml:space="preserve"> to fully explore how this model could be set up </w:t>
      </w:r>
      <w:r>
        <w:rPr>
          <w:rStyle w:val="bumpedfont15"/>
          <w:rFonts w:ascii="Times New Roman" w:hAnsi="Times New Roman" w:cs="Times New Roman"/>
          <w:sz w:val="24"/>
          <w:szCs w:val="24"/>
        </w:rPr>
        <w:t>in Ireland.</w:t>
      </w:r>
    </w:p>
    <w:p w:rsidR="00380365" w:rsidRDefault="00380365"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C14424" w:rsidRPr="00402345" w:rsidRDefault="00C14424" w:rsidP="00C14424">
      <w:pPr>
        <w:pStyle w:val="s11"/>
        <w:spacing w:before="0" w:beforeAutospacing="0" w:after="0" w:afterAutospacing="0" w:line="276" w:lineRule="auto"/>
        <w:jc w:val="both"/>
      </w:pPr>
      <w:r w:rsidRPr="00402345">
        <w:rPr>
          <w:rStyle w:val="bumpedfont15"/>
          <w:b/>
          <w:bCs/>
        </w:rPr>
        <w:lastRenderedPageBreak/>
        <w:t>About Irish Rural Link:</w:t>
      </w:r>
    </w:p>
    <w:p w:rsidR="0002025A" w:rsidRDefault="00C14424" w:rsidP="00C14424">
      <w:pPr>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w:t>
      </w:r>
      <w:r w:rsidR="00380365">
        <w:rPr>
          <w:rStyle w:val="bumpedfont15"/>
          <w:rFonts w:ascii="Times New Roman" w:hAnsi="Times New Roman" w:cs="Times New Roman"/>
          <w:sz w:val="24"/>
          <w:szCs w:val="24"/>
        </w:rPr>
        <w:t>. It has a membership of over 6</w:t>
      </w:r>
      <w:r w:rsidRPr="00402345">
        <w:rPr>
          <w:rStyle w:val="bumpedfont15"/>
          <w:rFonts w:ascii="Times New Roman" w:hAnsi="Times New Roman" w:cs="Times New Roman"/>
          <w:sz w:val="24"/>
          <w:szCs w:val="24"/>
        </w:rPr>
        <w:t>00 rural community groups dedicated to sustainable rural development and represents rural communities at a national and international level</w:t>
      </w:r>
      <w:r w:rsidR="00380365">
        <w:rPr>
          <w:rStyle w:val="bumpedfont15"/>
          <w:rFonts w:ascii="Times New Roman" w:hAnsi="Times New Roman" w:cs="Times New Roman"/>
          <w:sz w:val="24"/>
          <w:szCs w:val="24"/>
        </w:rPr>
        <w:t xml:space="preserve">. </w:t>
      </w:r>
      <w:hyperlink r:id="rId4" w:history="1">
        <w:r w:rsidR="00380365" w:rsidRPr="001710EF">
          <w:rPr>
            <w:rStyle w:val="Hyperlink"/>
            <w:rFonts w:ascii="Times New Roman" w:hAnsi="Times New Roman" w:cs="Times New Roman"/>
            <w:sz w:val="24"/>
            <w:szCs w:val="24"/>
          </w:rPr>
          <w:t>www.irishrurallink.ie</w:t>
        </w:r>
      </w:hyperlink>
    </w:p>
    <w:p w:rsidR="00D60B0A" w:rsidRDefault="00D60B0A" w:rsidP="00380365">
      <w:pPr>
        <w:spacing w:after="0"/>
        <w:rPr>
          <w:rFonts w:ascii="Times New Roman" w:hAnsi="Times New Roman" w:cs="Times New Roman"/>
          <w:b/>
          <w:sz w:val="24"/>
          <w:szCs w:val="24"/>
        </w:rPr>
      </w:pPr>
    </w:p>
    <w:p w:rsidR="00380365" w:rsidRDefault="00380365" w:rsidP="00380365">
      <w:pPr>
        <w:spacing w:after="0"/>
        <w:rPr>
          <w:rFonts w:ascii="Times New Roman" w:hAnsi="Times New Roman" w:cs="Times New Roman"/>
          <w:sz w:val="24"/>
          <w:szCs w:val="24"/>
        </w:rPr>
      </w:pPr>
      <w:r w:rsidRPr="00380365">
        <w:rPr>
          <w:rFonts w:ascii="Times New Roman" w:hAnsi="Times New Roman" w:cs="Times New Roman"/>
          <w:b/>
          <w:sz w:val="24"/>
          <w:szCs w:val="24"/>
        </w:rPr>
        <w:t xml:space="preserve">About </w:t>
      </w:r>
      <w:proofErr w:type="spellStart"/>
      <w:r w:rsidRPr="00380365">
        <w:rPr>
          <w:rFonts w:ascii="Times New Roman" w:hAnsi="Times New Roman" w:cs="Times New Roman"/>
          <w:b/>
          <w:sz w:val="24"/>
          <w:szCs w:val="24"/>
        </w:rPr>
        <w:t>Sparkassenstiftung</w:t>
      </w:r>
      <w:proofErr w:type="spellEnd"/>
      <w:r w:rsidRPr="00380365">
        <w:rPr>
          <w:rFonts w:ascii="Times New Roman" w:hAnsi="Times New Roman" w:cs="Times New Roman"/>
          <w:b/>
          <w:sz w:val="24"/>
          <w:szCs w:val="24"/>
        </w:rPr>
        <w:t xml:space="preserve"> </w:t>
      </w:r>
      <w:proofErr w:type="spellStart"/>
      <w:r w:rsidRPr="00380365">
        <w:rPr>
          <w:rFonts w:ascii="Times New Roman" w:hAnsi="Times New Roman" w:cs="Times New Roman"/>
          <w:b/>
          <w:sz w:val="24"/>
          <w:szCs w:val="24"/>
        </w:rPr>
        <w:t>für</w:t>
      </w:r>
      <w:proofErr w:type="spellEnd"/>
      <w:r w:rsidRPr="00380365">
        <w:rPr>
          <w:rFonts w:ascii="Times New Roman" w:hAnsi="Times New Roman" w:cs="Times New Roman"/>
          <w:b/>
          <w:sz w:val="24"/>
          <w:szCs w:val="24"/>
        </w:rPr>
        <w:t xml:space="preserve"> </w:t>
      </w:r>
      <w:proofErr w:type="spellStart"/>
      <w:r w:rsidRPr="00380365">
        <w:rPr>
          <w:rFonts w:ascii="Times New Roman" w:hAnsi="Times New Roman" w:cs="Times New Roman"/>
          <w:b/>
          <w:sz w:val="24"/>
          <w:szCs w:val="24"/>
        </w:rPr>
        <w:t>Internationale</w:t>
      </w:r>
      <w:proofErr w:type="spellEnd"/>
      <w:r w:rsidRPr="00380365">
        <w:rPr>
          <w:rFonts w:ascii="Times New Roman" w:hAnsi="Times New Roman" w:cs="Times New Roman"/>
          <w:b/>
          <w:sz w:val="24"/>
          <w:szCs w:val="24"/>
        </w:rPr>
        <w:t xml:space="preserve"> </w:t>
      </w:r>
      <w:proofErr w:type="spellStart"/>
      <w:r w:rsidRPr="00380365">
        <w:rPr>
          <w:rFonts w:ascii="Times New Roman" w:hAnsi="Times New Roman" w:cs="Times New Roman"/>
          <w:b/>
          <w:sz w:val="24"/>
          <w:szCs w:val="24"/>
        </w:rPr>
        <w:t>Kooperation</w:t>
      </w:r>
      <w:proofErr w:type="spellEnd"/>
      <w:r w:rsidRPr="00380365">
        <w:rPr>
          <w:rFonts w:ascii="Times New Roman" w:hAnsi="Times New Roman" w:cs="Times New Roman"/>
          <w:b/>
          <w:sz w:val="24"/>
          <w:szCs w:val="24"/>
        </w:rPr>
        <w:t xml:space="preserve"> (SBFIC):</w:t>
      </w:r>
    </w:p>
    <w:p w:rsidR="00380365" w:rsidRDefault="00380365" w:rsidP="00380365">
      <w:pPr>
        <w:spacing w:after="0"/>
        <w:rPr>
          <w:rFonts w:ascii="Times New Roman" w:hAnsi="Times New Roman" w:cs="Times New Roman"/>
          <w:sz w:val="24"/>
          <w:szCs w:val="24"/>
        </w:rPr>
      </w:pPr>
      <w:r>
        <w:rPr>
          <w:rFonts w:ascii="Times New Roman" w:hAnsi="Times New Roman" w:cs="Times New Roman"/>
          <w:sz w:val="24"/>
          <w:szCs w:val="24"/>
        </w:rPr>
        <w:t xml:space="preserve">SBFIC </w:t>
      </w:r>
      <w:r w:rsidRPr="00380365">
        <w:rPr>
          <w:rFonts w:ascii="Times New Roman" w:hAnsi="Times New Roman" w:cs="Times New Roman"/>
          <w:sz w:val="24"/>
          <w:szCs w:val="24"/>
        </w:rPr>
        <w:t xml:space="preserve">is a not-for-profit foundation that is the consulting arm of the DSGV (German Savings Bank Association). The SBFIC advocates for the </w:t>
      </w:r>
      <w:proofErr w:type="spellStart"/>
      <w:r w:rsidRPr="00380365">
        <w:rPr>
          <w:rFonts w:ascii="Times New Roman" w:hAnsi="Times New Roman" w:cs="Times New Roman"/>
          <w:sz w:val="24"/>
          <w:szCs w:val="24"/>
        </w:rPr>
        <w:t>Sparkassen</w:t>
      </w:r>
      <w:proofErr w:type="spellEnd"/>
      <w:r w:rsidRPr="00380365">
        <w:rPr>
          <w:rFonts w:ascii="Times New Roman" w:hAnsi="Times New Roman" w:cs="Times New Roman"/>
          <w:sz w:val="24"/>
          <w:szCs w:val="24"/>
        </w:rPr>
        <w:t xml:space="preserve"> concept globally, and promotes core Savings banks issues e.g. financial inclusion, equal opportunities &amp; education. It recognises that local banking serves the people and the real economy (SMEs) directly and ‘fuel’ entrepreneurs and brings this message through its work across the world. </w:t>
      </w:r>
      <w:hyperlink r:id="rId5" w:history="1">
        <w:r w:rsidRPr="001710EF">
          <w:rPr>
            <w:rStyle w:val="Hyperlink"/>
            <w:rFonts w:ascii="Times New Roman" w:hAnsi="Times New Roman" w:cs="Times New Roman"/>
            <w:sz w:val="24"/>
            <w:szCs w:val="24"/>
          </w:rPr>
          <w:t>http://www.sparkassenstiftung.de/en/home.html</w:t>
        </w:r>
      </w:hyperlink>
    </w:p>
    <w:p w:rsidR="00380365" w:rsidRPr="00402345" w:rsidRDefault="00380365" w:rsidP="00380365">
      <w:pPr>
        <w:spacing w:after="0"/>
        <w:rPr>
          <w:rFonts w:ascii="Times New Roman" w:hAnsi="Times New Roman" w:cs="Times New Roman"/>
          <w:sz w:val="24"/>
          <w:szCs w:val="24"/>
        </w:rPr>
      </w:pPr>
    </w:p>
    <w:sectPr w:rsidR="00380365"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65C3D"/>
    <w:rsid w:val="000B4A8C"/>
    <w:rsid w:val="000F195C"/>
    <w:rsid w:val="00131275"/>
    <w:rsid w:val="00271553"/>
    <w:rsid w:val="0029249B"/>
    <w:rsid w:val="00302299"/>
    <w:rsid w:val="00380365"/>
    <w:rsid w:val="00391571"/>
    <w:rsid w:val="00402345"/>
    <w:rsid w:val="004525D0"/>
    <w:rsid w:val="00492A40"/>
    <w:rsid w:val="0049544E"/>
    <w:rsid w:val="004E11BD"/>
    <w:rsid w:val="005873F7"/>
    <w:rsid w:val="00601257"/>
    <w:rsid w:val="00603712"/>
    <w:rsid w:val="006353AE"/>
    <w:rsid w:val="00665FA4"/>
    <w:rsid w:val="00667A1A"/>
    <w:rsid w:val="006B7E75"/>
    <w:rsid w:val="007255D1"/>
    <w:rsid w:val="007362FF"/>
    <w:rsid w:val="007D177F"/>
    <w:rsid w:val="00805605"/>
    <w:rsid w:val="00807EC8"/>
    <w:rsid w:val="00846B20"/>
    <w:rsid w:val="008A3D4F"/>
    <w:rsid w:val="008E6CF9"/>
    <w:rsid w:val="00921B9F"/>
    <w:rsid w:val="009343EA"/>
    <w:rsid w:val="009B3E2E"/>
    <w:rsid w:val="00A2320C"/>
    <w:rsid w:val="00A308E7"/>
    <w:rsid w:val="00AC7EDB"/>
    <w:rsid w:val="00AD0BA8"/>
    <w:rsid w:val="00AF1F2C"/>
    <w:rsid w:val="00B357B8"/>
    <w:rsid w:val="00C14424"/>
    <w:rsid w:val="00C14B5B"/>
    <w:rsid w:val="00D60B0A"/>
    <w:rsid w:val="00DF113C"/>
    <w:rsid w:val="00E0210B"/>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 w:type="character" w:styleId="Hyperlink">
    <w:name w:val="Hyperlink"/>
    <w:basedOn w:val="DefaultParagraphFont"/>
    <w:uiPriority w:val="99"/>
    <w:unhideWhenUsed/>
    <w:rsid w:val="003803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rkassenstiftung.de/en/home.html" TargetMode="External"/><Relationship Id="rId4" Type="http://schemas.openxmlformats.org/officeDocument/2006/relationships/hyperlink" Target="http://www.irishruralli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5</cp:revision>
  <dcterms:created xsi:type="dcterms:W3CDTF">2017-10-11T12:34:00Z</dcterms:created>
  <dcterms:modified xsi:type="dcterms:W3CDTF">2017-10-11T12:39:00Z</dcterms:modified>
</cp:coreProperties>
</file>