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9" w:rsidRDefault="003E3AD9" w:rsidP="001F6663">
      <w:pPr>
        <w:rPr>
          <w:lang w:val="en-US"/>
        </w:rPr>
      </w:pPr>
    </w:p>
    <w:p w:rsidR="00427272" w:rsidRDefault="00427272" w:rsidP="001F6663">
      <w:pPr>
        <w:rPr>
          <w:lang w:val="en-US"/>
        </w:rPr>
      </w:pPr>
    </w:p>
    <w:p w:rsidR="0013036B" w:rsidRPr="0013036B" w:rsidRDefault="0013036B" w:rsidP="0013036B">
      <w:pPr>
        <w:rPr>
          <w:lang w:val="en-US"/>
        </w:rPr>
      </w:pPr>
      <w:bookmarkStart w:id="0" w:name="_GoBack"/>
      <w:bookmarkEnd w:id="0"/>
      <w:r w:rsidRPr="0013036B">
        <w:rPr>
          <w:lang w:val="en-US"/>
        </w:rPr>
        <w:t>13</w:t>
      </w:r>
      <w:r w:rsidRPr="0013036B">
        <w:rPr>
          <w:vertAlign w:val="superscript"/>
          <w:lang w:val="en-US"/>
        </w:rPr>
        <w:t xml:space="preserve">th </w:t>
      </w:r>
      <w:r w:rsidRPr="0013036B">
        <w:rPr>
          <w:lang w:val="en-US"/>
        </w:rPr>
        <w:t>December 2016</w:t>
      </w:r>
    </w:p>
    <w:p w:rsidR="001F6663" w:rsidRPr="00427272" w:rsidRDefault="00CF2646" w:rsidP="001F666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Irish Rural Link</w:t>
      </w:r>
      <w:r w:rsidR="007F08F6">
        <w:rPr>
          <w:b/>
          <w:sz w:val="24"/>
          <w:szCs w:val="24"/>
          <w:lang w:val="en-US"/>
        </w:rPr>
        <w:t xml:space="preserve"> in Brussels for the </w:t>
      </w:r>
      <w:r w:rsidR="001F6663" w:rsidRPr="00427272">
        <w:rPr>
          <w:b/>
          <w:sz w:val="24"/>
          <w:szCs w:val="24"/>
          <w:lang w:val="en-US"/>
        </w:rPr>
        <w:t>kick-off meeting of the MICRO project</w:t>
      </w:r>
    </w:p>
    <w:p w:rsidR="001F6663" w:rsidRPr="00427272" w:rsidRDefault="00CF2646" w:rsidP="0042727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Irish Rural Link</w:t>
      </w:r>
      <w:r w:rsidR="007F08F6">
        <w:rPr>
          <w:sz w:val="24"/>
          <w:szCs w:val="24"/>
          <w:lang w:val="en-GB"/>
        </w:rPr>
        <w:t xml:space="preserve"> in Brussels to launch</w:t>
      </w:r>
      <w:r w:rsidR="0013036B">
        <w:rPr>
          <w:sz w:val="24"/>
          <w:szCs w:val="24"/>
          <w:lang w:val="en-GB"/>
        </w:rPr>
        <w:t>ed</w:t>
      </w:r>
      <w:r w:rsidR="007F08F6">
        <w:rPr>
          <w:sz w:val="24"/>
          <w:szCs w:val="24"/>
          <w:lang w:val="en-GB"/>
        </w:rPr>
        <w:t xml:space="preserve"> the </w:t>
      </w:r>
      <w:r w:rsidR="00427272">
        <w:rPr>
          <w:sz w:val="24"/>
          <w:szCs w:val="24"/>
          <w:lang w:val="en-GB"/>
        </w:rPr>
        <w:t xml:space="preserve">MICRO </w:t>
      </w:r>
      <w:r w:rsidR="007F521E">
        <w:rPr>
          <w:sz w:val="24"/>
          <w:szCs w:val="24"/>
          <w:lang w:val="en-GB"/>
        </w:rPr>
        <w:t>Project (</w:t>
      </w:r>
      <w:r w:rsidR="00427272" w:rsidRPr="00427272">
        <w:rPr>
          <w:sz w:val="24"/>
          <w:szCs w:val="24"/>
          <w:lang w:val="en-GB"/>
        </w:rPr>
        <w:t>Enhancing Competitiveness of Microenterprises in Rural Areas</w:t>
      </w:r>
      <w:r w:rsidR="007F521E">
        <w:rPr>
          <w:sz w:val="24"/>
          <w:szCs w:val="24"/>
          <w:lang w:val="en-GB"/>
        </w:rPr>
        <w:t>)</w:t>
      </w:r>
      <w:r w:rsidR="001F6663" w:rsidRPr="00427272">
        <w:rPr>
          <w:sz w:val="24"/>
          <w:szCs w:val="24"/>
          <w:lang w:val="en-GB"/>
        </w:rPr>
        <w:t xml:space="preserve"> in </w:t>
      </w:r>
      <w:r w:rsidR="003E3AD9" w:rsidRPr="00427272">
        <w:rPr>
          <w:sz w:val="24"/>
          <w:szCs w:val="24"/>
          <w:lang w:val="en-GB"/>
        </w:rPr>
        <w:t>Brussels</w:t>
      </w:r>
      <w:r w:rsidR="001F6663" w:rsidRPr="00427272">
        <w:rPr>
          <w:sz w:val="24"/>
          <w:szCs w:val="24"/>
          <w:lang w:val="en-GB"/>
        </w:rPr>
        <w:t xml:space="preserve">, on </w:t>
      </w:r>
      <w:r w:rsidR="003E3AD9" w:rsidRPr="00427272">
        <w:rPr>
          <w:sz w:val="24"/>
          <w:szCs w:val="24"/>
          <w:lang w:val="en-GB"/>
        </w:rPr>
        <w:t>21</w:t>
      </w:r>
      <w:r w:rsidR="003E3AD9" w:rsidRPr="00427272">
        <w:rPr>
          <w:sz w:val="24"/>
          <w:szCs w:val="24"/>
          <w:vertAlign w:val="superscript"/>
          <w:lang w:val="en-GB"/>
        </w:rPr>
        <w:t>st</w:t>
      </w:r>
      <w:r w:rsidR="003E3AD9" w:rsidRPr="00427272">
        <w:rPr>
          <w:sz w:val="24"/>
          <w:szCs w:val="24"/>
          <w:lang w:val="en-GB"/>
        </w:rPr>
        <w:t xml:space="preserve"> and 22</w:t>
      </w:r>
      <w:r w:rsidR="003E3AD9" w:rsidRPr="00427272">
        <w:rPr>
          <w:sz w:val="24"/>
          <w:szCs w:val="24"/>
          <w:vertAlign w:val="superscript"/>
          <w:lang w:val="en-GB"/>
        </w:rPr>
        <w:t>nd</w:t>
      </w:r>
      <w:r w:rsidR="003E3AD9" w:rsidRPr="00427272">
        <w:rPr>
          <w:sz w:val="24"/>
          <w:szCs w:val="24"/>
          <w:lang w:val="en-GB"/>
        </w:rPr>
        <w:t xml:space="preserve"> of November 2016</w:t>
      </w:r>
      <w:r w:rsidR="001F6663" w:rsidRPr="00427272">
        <w:rPr>
          <w:sz w:val="24"/>
          <w:szCs w:val="24"/>
          <w:lang w:val="en-GB"/>
        </w:rPr>
        <w:t>.</w:t>
      </w:r>
      <w:r w:rsidR="00647B04">
        <w:rPr>
          <w:sz w:val="24"/>
          <w:szCs w:val="24"/>
          <w:lang w:val="en-GB"/>
        </w:rPr>
        <w:t xml:space="preserve"> </w:t>
      </w:r>
      <w:r w:rsidR="00647B04" w:rsidRPr="00647B04">
        <w:rPr>
          <w:sz w:val="24"/>
          <w:szCs w:val="24"/>
          <w:lang w:val="en-GB"/>
        </w:rPr>
        <w:t>The project is co-funded by Erasmus+ Programme of the European Commission.</w:t>
      </w:r>
    </w:p>
    <w:p w:rsidR="001F6663" w:rsidRPr="00427272" w:rsidRDefault="002469E8" w:rsidP="00427272">
      <w:pPr>
        <w:jc w:val="both"/>
        <w:rPr>
          <w:sz w:val="24"/>
          <w:szCs w:val="24"/>
          <w:lang w:val="en-GB"/>
        </w:rPr>
      </w:pPr>
      <w:r w:rsidRPr="002469E8">
        <w:rPr>
          <w:sz w:val="24"/>
          <w:szCs w:val="24"/>
          <w:lang w:val="en-GB"/>
        </w:rPr>
        <w:t xml:space="preserve">MICRO </w:t>
      </w:r>
      <w:r w:rsidR="007F521E">
        <w:rPr>
          <w:sz w:val="24"/>
          <w:szCs w:val="24"/>
          <w:lang w:val="en-GB"/>
        </w:rPr>
        <w:t xml:space="preserve">brings together </w:t>
      </w:r>
      <w:r w:rsidRPr="002469E8">
        <w:rPr>
          <w:sz w:val="24"/>
          <w:szCs w:val="24"/>
          <w:lang w:val="en-GB"/>
        </w:rPr>
        <w:t>experie</w:t>
      </w:r>
      <w:r>
        <w:rPr>
          <w:sz w:val="24"/>
          <w:szCs w:val="24"/>
          <w:lang w:val="en-GB"/>
        </w:rPr>
        <w:t>nced partners from 6 countries</w:t>
      </w:r>
      <w:r w:rsidR="003E3AD9" w:rsidRPr="00427272">
        <w:rPr>
          <w:sz w:val="24"/>
          <w:szCs w:val="24"/>
          <w:lang w:val="en-GB"/>
        </w:rPr>
        <w:t xml:space="preserve"> (Belgium, Greece</w:t>
      </w:r>
      <w:r w:rsidR="001F6663" w:rsidRPr="00427272">
        <w:rPr>
          <w:sz w:val="24"/>
          <w:szCs w:val="24"/>
          <w:lang w:val="en-GB"/>
        </w:rPr>
        <w:t>,</w:t>
      </w:r>
      <w:r w:rsidR="003E3AD9" w:rsidRPr="00427272">
        <w:rPr>
          <w:sz w:val="24"/>
          <w:szCs w:val="24"/>
          <w:lang w:val="en-GB"/>
        </w:rPr>
        <w:t xml:space="preserve"> Ireland, </w:t>
      </w:r>
      <w:r w:rsidR="001F6663" w:rsidRPr="00427272">
        <w:rPr>
          <w:sz w:val="24"/>
          <w:szCs w:val="24"/>
          <w:lang w:val="en-GB"/>
        </w:rPr>
        <w:t xml:space="preserve">Italy, </w:t>
      </w:r>
      <w:r w:rsidR="003E3AD9" w:rsidRPr="00427272">
        <w:rPr>
          <w:sz w:val="24"/>
          <w:szCs w:val="24"/>
          <w:lang w:val="en-GB"/>
        </w:rPr>
        <w:t>Macedonia</w:t>
      </w:r>
      <w:r w:rsidR="001F6663" w:rsidRPr="00427272">
        <w:rPr>
          <w:sz w:val="24"/>
          <w:szCs w:val="24"/>
          <w:lang w:val="en-GB"/>
        </w:rPr>
        <w:t xml:space="preserve"> and Spain) coordinated by </w:t>
      </w:r>
      <w:r w:rsidR="0093308D">
        <w:rPr>
          <w:sz w:val="24"/>
          <w:szCs w:val="24"/>
          <w:lang w:val="en-GB"/>
        </w:rPr>
        <w:t>Irish Rural Link (IRL)</w:t>
      </w:r>
      <w:r w:rsidR="001F6663" w:rsidRPr="00427272">
        <w:rPr>
          <w:sz w:val="24"/>
          <w:szCs w:val="24"/>
          <w:lang w:val="en-GB"/>
        </w:rPr>
        <w:t xml:space="preserve">, with extensive experience in EU-funded projects: </w:t>
      </w:r>
      <w:r w:rsidR="003E3AD9" w:rsidRPr="00427272">
        <w:rPr>
          <w:sz w:val="24"/>
          <w:szCs w:val="24"/>
          <w:lang w:val="en-GB"/>
        </w:rPr>
        <w:t>National University of Ireland Maynooth, IE</w:t>
      </w:r>
      <w:r w:rsidR="001F6663" w:rsidRPr="00427272">
        <w:rPr>
          <w:sz w:val="24"/>
          <w:szCs w:val="24"/>
          <w:lang w:val="en-GB"/>
        </w:rPr>
        <w:t xml:space="preserve">; IDP European Consultants, IT; Internet Web Solutions, ES; </w:t>
      </w:r>
      <w:r w:rsidR="003E3AD9" w:rsidRPr="00427272">
        <w:rPr>
          <w:sz w:val="24"/>
          <w:szCs w:val="24"/>
          <w:lang w:val="en-GB"/>
        </w:rPr>
        <w:t>IHF asbl, BE; CDI Community Development Institute, MK</w:t>
      </w:r>
      <w:r w:rsidR="00427272" w:rsidRPr="00427272">
        <w:rPr>
          <w:sz w:val="24"/>
          <w:szCs w:val="24"/>
          <w:lang w:val="en-GB"/>
        </w:rPr>
        <w:t>;</w:t>
      </w:r>
      <w:r w:rsidR="003E3AD9" w:rsidRPr="00427272">
        <w:rPr>
          <w:sz w:val="24"/>
          <w:szCs w:val="24"/>
          <w:lang w:val="en-GB"/>
        </w:rPr>
        <w:t xml:space="preserve"> Brainstorming, EL. </w:t>
      </w:r>
      <w:r w:rsidR="00647B04" w:rsidRPr="00647B04">
        <w:rPr>
          <w:sz w:val="24"/>
          <w:szCs w:val="24"/>
          <w:lang w:val="en-US"/>
        </w:rPr>
        <w:t xml:space="preserve">During the kick-off meeting in Brussels, partners agreed upon the timeline and the implementation of </w:t>
      </w:r>
      <w:r w:rsidR="00647B04" w:rsidRPr="00647B04">
        <w:rPr>
          <w:sz w:val="24"/>
          <w:szCs w:val="24"/>
          <w:lang w:val="en-GB"/>
        </w:rPr>
        <w:t xml:space="preserve">project activities, set the activities schedule and </w:t>
      </w:r>
      <w:r w:rsidR="007F521E">
        <w:rPr>
          <w:sz w:val="24"/>
          <w:szCs w:val="24"/>
          <w:lang w:val="en-GB"/>
        </w:rPr>
        <w:t xml:space="preserve">agreed on </w:t>
      </w:r>
      <w:r w:rsidR="00647B04" w:rsidRPr="00647B04">
        <w:rPr>
          <w:sz w:val="24"/>
          <w:szCs w:val="24"/>
          <w:lang w:val="en-GB"/>
        </w:rPr>
        <w:t>the next steps</w:t>
      </w:r>
      <w:r w:rsidR="007F521E">
        <w:rPr>
          <w:sz w:val="24"/>
          <w:szCs w:val="24"/>
          <w:lang w:val="en-GB"/>
        </w:rPr>
        <w:t xml:space="preserve"> of implementation.</w:t>
      </w:r>
    </w:p>
    <w:p w:rsidR="007F521E" w:rsidRDefault="00427272" w:rsidP="00427272">
      <w:pPr>
        <w:jc w:val="both"/>
        <w:rPr>
          <w:sz w:val="24"/>
          <w:szCs w:val="24"/>
          <w:lang w:val="en-GB"/>
        </w:rPr>
      </w:pPr>
      <w:r w:rsidRPr="00427272">
        <w:rPr>
          <w:sz w:val="24"/>
          <w:szCs w:val="24"/>
          <w:lang w:val="en-GB"/>
        </w:rPr>
        <w:t xml:space="preserve">The idea behind MICRO is </w:t>
      </w:r>
      <w:r w:rsidR="002469E8" w:rsidRPr="002469E8">
        <w:rPr>
          <w:sz w:val="24"/>
          <w:szCs w:val="24"/>
          <w:lang w:val="en-GB"/>
        </w:rPr>
        <w:t xml:space="preserve">to sustain </w:t>
      </w:r>
      <w:r w:rsidR="007F521E">
        <w:rPr>
          <w:sz w:val="24"/>
          <w:szCs w:val="24"/>
          <w:lang w:val="en-GB"/>
        </w:rPr>
        <w:t xml:space="preserve">the </w:t>
      </w:r>
      <w:r w:rsidR="002469E8" w:rsidRPr="002469E8">
        <w:rPr>
          <w:sz w:val="24"/>
          <w:szCs w:val="24"/>
          <w:lang w:val="en-GB"/>
        </w:rPr>
        <w:t xml:space="preserve">growth and competitiveness of rural microenterprises by developing practical training resources </w:t>
      </w:r>
      <w:r w:rsidR="007F521E">
        <w:rPr>
          <w:sz w:val="24"/>
          <w:szCs w:val="24"/>
          <w:lang w:val="en-GB"/>
        </w:rPr>
        <w:t xml:space="preserve">and a dedicated </w:t>
      </w:r>
      <w:r w:rsidR="002469E8" w:rsidRPr="002469E8">
        <w:rPr>
          <w:sz w:val="24"/>
          <w:szCs w:val="24"/>
          <w:lang w:val="en-GB"/>
        </w:rPr>
        <w:t xml:space="preserve">Open Educational Resource. </w:t>
      </w:r>
    </w:p>
    <w:p w:rsidR="005F474A" w:rsidRDefault="005F474A" w:rsidP="005F474A">
      <w:pPr>
        <w:pStyle w:val="s11"/>
        <w:spacing w:before="0" w:beforeAutospacing="0" w:after="0" w:afterAutospacing="0"/>
      </w:pPr>
      <w:r>
        <w:rPr>
          <w:rStyle w:val="bumpedfont15"/>
          <w:i/>
          <w:iCs/>
        </w:rPr>
        <w:t>-Ends-</w:t>
      </w:r>
    </w:p>
    <w:p w:rsidR="005F474A" w:rsidRDefault="005F474A" w:rsidP="005F474A">
      <w:pPr>
        <w:pStyle w:val="s11"/>
        <w:spacing w:before="0" w:beforeAutospacing="0" w:after="0" w:afterAutospacing="0"/>
      </w:pPr>
      <w:r>
        <w:t> </w:t>
      </w:r>
    </w:p>
    <w:p w:rsidR="005F474A" w:rsidRPr="004B63EB" w:rsidRDefault="005F474A" w:rsidP="005F474A">
      <w:pPr>
        <w:rPr>
          <w:sz w:val="24"/>
          <w:szCs w:val="24"/>
          <w:lang w:val="en-GB"/>
        </w:rPr>
      </w:pPr>
      <w:r w:rsidRPr="005F474A">
        <w:rPr>
          <w:b/>
          <w:sz w:val="24"/>
          <w:szCs w:val="24"/>
          <w:lang w:val="en-GB"/>
        </w:rPr>
        <w:t>For more information about MICRO project and IRL</w:t>
      </w:r>
      <w:r w:rsidRPr="004B63EB">
        <w:rPr>
          <w:sz w:val="24"/>
          <w:szCs w:val="24"/>
          <w:lang w:val="en-GB"/>
        </w:rPr>
        <w:t>, contact us: </w:t>
      </w:r>
      <w:hyperlink r:id="rId4" w:history="1">
        <w:r w:rsidRPr="00967A36">
          <w:rPr>
            <w:rStyle w:val="Hyperlink"/>
            <w:sz w:val="24"/>
            <w:szCs w:val="24"/>
            <w:lang w:val="en-GB"/>
          </w:rPr>
          <w:t>mary@irishrurallink.ie</w:t>
        </w:r>
      </w:hyperlink>
      <w:r>
        <w:rPr>
          <w:sz w:val="24"/>
          <w:szCs w:val="24"/>
          <w:lang w:val="en-GB"/>
        </w:rPr>
        <w:t xml:space="preserve"> or 0906482744</w:t>
      </w:r>
    </w:p>
    <w:p w:rsidR="005F474A" w:rsidRDefault="005F474A" w:rsidP="005F474A">
      <w:pPr>
        <w:rPr>
          <w:sz w:val="24"/>
          <w:szCs w:val="24"/>
          <w:lang w:val="en-GB"/>
        </w:rPr>
      </w:pPr>
      <w:r w:rsidRPr="004B63EB">
        <w:rPr>
          <w:sz w:val="24"/>
          <w:szCs w:val="24"/>
          <w:lang w:val="en-GB"/>
        </w:rPr>
        <w:t xml:space="preserve">Visit our website: </w:t>
      </w:r>
      <w:hyperlink r:id="rId5" w:history="1">
        <w:r w:rsidRPr="00967A36">
          <w:rPr>
            <w:rStyle w:val="Hyperlink"/>
            <w:sz w:val="24"/>
            <w:szCs w:val="24"/>
            <w:lang w:val="en-GB"/>
          </w:rPr>
          <w:t>www.irishrurallink.ie</w:t>
        </w:r>
      </w:hyperlink>
    </w:p>
    <w:p w:rsidR="00CF2646" w:rsidRPr="00B038B3" w:rsidRDefault="00CF2646" w:rsidP="00CF2646">
      <w:pPr>
        <w:pStyle w:val="BodyTextIndent"/>
        <w:spacing w:line="360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Irish </w:t>
      </w:r>
      <w:r w:rsidRPr="00C30590">
        <w:rPr>
          <w:b/>
          <w:u w:val="single"/>
        </w:rPr>
        <w:t>Rural Link the Organisation</w:t>
      </w:r>
    </w:p>
    <w:p w:rsidR="00CF2646" w:rsidRPr="00B038B3" w:rsidRDefault="00CF2646" w:rsidP="00CF2646">
      <w:pPr>
        <w:pStyle w:val="BodyTextIndent"/>
        <w:spacing w:line="360" w:lineRule="auto"/>
        <w:ind w:left="0"/>
        <w:jc w:val="both"/>
        <w:rPr>
          <w:lang w:val="en-IE"/>
        </w:rPr>
      </w:pPr>
      <w:r w:rsidRPr="00C30590">
        <w:t xml:space="preserve">Irish Rural Link (IRL), formed in 1991, is a national network of </w:t>
      </w:r>
      <w:r w:rsidRPr="00C30590">
        <w:rPr>
          <w:lang w:val="en-GB"/>
        </w:rPr>
        <w:t>organisations</w:t>
      </w:r>
      <w:r w:rsidRPr="00C30590">
        <w:t xml:space="preserve"> and individuals campaigning for sustainable rural development in Ireland and Europe. IRL, a non-profit</w:t>
      </w:r>
      <w:r w:rsidRPr="00C30590">
        <w:rPr>
          <w:lang w:val="en-GB"/>
        </w:rPr>
        <w:t xml:space="preserve"> organisation</w:t>
      </w:r>
      <w:r w:rsidRPr="00C30590">
        <w:t xml:space="preserve">, has grown significantly since its inception and now directly represents over </w:t>
      </w:r>
      <w:r w:rsidR="006538C8">
        <w:t>6</w:t>
      </w:r>
      <w:r w:rsidRPr="00C30590">
        <w:t>00 community groups with a combined membership of 25,000.</w:t>
      </w:r>
    </w:p>
    <w:p w:rsidR="00CF2646" w:rsidRPr="00C30590" w:rsidRDefault="00CF2646" w:rsidP="00CF2646">
      <w:pPr>
        <w:spacing w:line="360" w:lineRule="auto"/>
        <w:jc w:val="both"/>
      </w:pPr>
      <w:r w:rsidRPr="00C30590">
        <w:t>The network provides a structure through which rural groups and individuals, representing disadvantaged rural communities, can articulate their common needs and priorities, share their experiences and present their case to policy-makers at local, national and European Level.</w:t>
      </w:r>
    </w:p>
    <w:p w:rsidR="00CF2646" w:rsidRPr="00C30590" w:rsidRDefault="00CF2646" w:rsidP="00CF2646">
      <w:pPr>
        <w:spacing w:line="360" w:lineRule="auto"/>
        <w:jc w:val="both"/>
      </w:pPr>
      <w:r w:rsidRPr="00C30590">
        <w:t>Irish Rural Link is the only group represented at the national social partnership talks solely representing rural communities’ interests.</w:t>
      </w:r>
    </w:p>
    <w:p w:rsidR="00CF2646" w:rsidRPr="00C30590" w:rsidRDefault="006538C8" w:rsidP="00CF2646">
      <w:pPr>
        <w:spacing w:line="360" w:lineRule="auto"/>
        <w:jc w:val="both"/>
      </w:pPr>
      <w:r w:rsidRPr="006D5BB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.55pt;width:459pt;height:47.55pt;z-index:251657728">
            <v:textbox style="mso-next-textbox:#_x0000_s1026">
              <w:txbxContent>
                <w:p w:rsidR="00CF2646" w:rsidRDefault="00CF2646" w:rsidP="00CF264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‘Our vision is of vibrant, inclusive and sustainable rural communities that contribute to an equitable and just society’</w:t>
                  </w:r>
                </w:p>
              </w:txbxContent>
            </v:textbox>
          </v:shape>
        </w:pict>
      </w:r>
    </w:p>
    <w:p w:rsidR="001F6663" w:rsidRPr="00427272" w:rsidRDefault="001F6663" w:rsidP="00427272">
      <w:pPr>
        <w:jc w:val="both"/>
        <w:rPr>
          <w:sz w:val="24"/>
          <w:szCs w:val="24"/>
          <w:lang w:val="en-GB"/>
        </w:rPr>
      </w:pPr>
    </w:p>
    <w:p w:rsidR="005F474A" w:rsidRDefault="005F474A" w:rsidP="004B63EB">
      <w:pPr>
        <w:rPr>
          <w:sz w:val="24"/>
          <w:szCs w:val="24"/>
          <w:lang w:val="en-GB"/>
        </w:rPr>
      </w:pPr>
    </w:p>
    <w:p w:rsidR="003F70EC" w:rsidRPr="004B63EB" w:rsidRDefault="0013036B" w:rsidP="004B63EB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228600</wp:posOffset>
            </wp:positionV>
            <wp:extent cx="1266825" cy="718820"/>
            <wp:effectExtent l="19050" t="0" r="9525" b="0"/>
            <wp:wrapTight wrapText="bothSides">
              <wp:wrapPolygon edited="0">
                <wp:start x="-325" y="0"/>
                <wp:lineTo x="-325" y="21180"/>
                <wp:lineTo x="21762" y="21180"/>
                <wp:lineTo x="21762" y="0"/>
                <wp:lineTo x="-325" y="0"/>
              </wp:wrapPolygon>
            </wp:wrapTight>
            <wp:docPr id="4" name="Picture 1" descr="C:\Users\Maria\Desktop\Eirgrid\I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Eirgrid\IR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210185</wp:posOffset>
            </wp:positionV>
            <wp:extent cx="1800225" cy="638175"/>
            <wp:effectExtent l="19050" t="0" r="9525" b="0"/>
            <wp:wrapTight wrapText="bothSides">
              <wp:wrapPolygon edited="0">
                <wp:start x="-229" y="0"/>
                <wp:lineTo x="-229" y="21278"/>
                <wp:lineTo x="21714" y="21278"/>
                <wp:lineTo x="21714" y="0"/>
                <wp:lineTo x="-229" y="0"/>
              </wp:wrapPolygon>
            </wp:wrapTight>
            <wp:docPr id="5" name="Picture 5" descr="logo_MICRO_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ICRO_T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B7" w:rsidRPr="004B63EB" w:rsidRDefault="0013036B">
      <w:pPr>
        <w:rPr>
          <w:lang w:val="en-GB"/>
        </w:rPr>
      </w:pPr>
      <w:r>
        <w:rPr>
          <w:noProof/>
          <w:sz w:val="24"/>
          <w:szCs w:val="24"/>
          <w:lang w:val="en-IE" w:eastAsia="en-IE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3175</wp:posOffset>
            </wp:positionV>
            <wp:extent cx="2235200" cy="641985"/>
            <wp:effectExtent l="19050" t="0" r="0" b="0"/>
            <wp:wrapTight wrapText="bothSides">
              <wp:wrapPolygon edited="0">
                <wp:start x="-184" y="0"/>
                <wp:lineTo x="-184" y="21151"/>
                <wp:lineTo x="21539" y="21151"/>
                <wp:lineTo x="21539" y="0"/>
                <wp:lineTo x="-184" y="0"/>
              </wp:wrapPolygon>
            </wp:wrapTight>
            <wp:docPr id="3" name="Immagine 0" descr="logo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erasmus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BB7" w:rsidRPr="004B63EB" w:rsidSect="007A3BB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6663"/>
    <w:rsid w:val="00091220"/>
    <w:rsid w:val="000C3BFB"/>
    <w:rsid w:val="0013036B"/>
    <w:rsid w:val="001F6663"/>
    <w:rsid w:val="002469E8"/>
    <w:rsid w:val="003E3AD9"/>
    <w:rsid w:val="003F70EC"/>
    <w:rsid w:val="004247EA"/>
    <w:rsid w:val="00427272"/>
    <w:rsid w:val="004B63EB"/>
    <w:rsid w:val="004C725B"/>
    <w:rsid w:val="005F474A"/>
    <w:rsid w:val="00647B04"/>
    <w:rsid w:val="006538C8"/>
    <w:rsid w:val="006F4578"/>
    <w:rsid w:val="00714524"/>
    <w:rsid w:val="007A3BB7"/>
    <w:rsid w:val="007F08F6"/>
    <w:rsid w:val="007F521E"/>
    <w:rsid w:val="008A708E"/>
    <w:rsid w:val="008B122C"/>
    <w:rsid w:val="0093308D"/>
    <w:rsid w:val="0094537C"/>
    <w:rsid w:val="00CF2646"/>
    <w:rsid w:val="00DB1FFD"/>
    <w:rsid w:val="00E35F7F"/>
    <w:rsid w:val="00EC2AEE"/>
    <w:rsid w:val="00ED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8E"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663"/>
    <w:rPr>
      <w:color w:val="0563C1"/>
      <w:u w:val="single"/>
    </w:rPr>
  </w:style>
  <w:style w:type="paragraph" w:styleId="BodyTextIndent">
    <w:name w:val="Body Text Indent"/>
    <w:basedOn w:val="Normal"/>
    <w:link w:val="BodyTextIndentChar"/>
    <w:semiHidden/>
    <w:rsid w:val="00CF26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2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46"/>
    <w:rPr>
      <w:rFonts w:ascii="Tahoma" w:hAnsi="Tahoma" w:cs="Tahoma"/>
      <w:sz w:val="16"/>
      <w:szCs w:val="16"/>
      <w:lang w:val="nl-NL"/>
    </w:rPr>
  </w:style>
  <w:style w:type="character" w:customStyle="1" w:styleId="bumpedfont15">
    <w:name w:val="bumpedfont15"/>
    <w:basedOn w:val="DefaultParagraphFont"/>
    <w:rsid w:val="005F474A"/>
  </w:style>
  <w:style w:type="paragraph" w:customStyle="1" w:styleId="s11">
    <w:name w:val="s11"/>
    <w:basedOn w:val="Normal"/>
    <w:rsid w:val="005F4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rishrurallink.i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y@irishrurallink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Louise Lennon</cp:lastModifiedBy>
  <cp:revision>2</cp:revision>
  <dcterms:created xsi:type="dcterms:W3CDTF">2016-12-13T10:24:00Z</dcterms:created>
  <dcterms:modified xsi:type="dcterms:W3CDTF">2016-12-13T10:24:00Z</dcterms:modified>
</cp:coreProperties>
</file>