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BB47F9" w:rsidP="00C14424">
      <w:pPr>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2017</w:t>
      </w:r>
    </w:p>
    <w:p w:rsidR="007C3647" w:rsidRDefault="007C3647" w:rsidP="007C3647">
      <w:pPr>
        <w:rPr>
          <w:rFonts w:ascii="Times New Roman" w:hAnsi="Times New Roman" w:cs="Times New Roman"/>
          <w:b/>
          <w:bCs/>
          <w:sz w:val="24"/>
          <w:szCs w:val="24"/>
        </w:rPr>
      </w:pPr>
      <w:r>
        <w:rPr>
          <w:rFonts w:ascii="Times New Roman" w:hAnsi="Times New Roman" w:cs="Times New Roman"/>
          <w:b/>
          <w:bCs/>
          <w:sz w:val="24"/>
          <w:szCs w:val="24"/>
        </w:rPr>
        <w:t>Community Wetlands Forum Launch Strategic Plan 2017-2020 as part of Biodiversity Week 2017</w:t>
      </w:r>
    </w:p>
    <w:p w:rsidR="007C3647" w:rsidRDefault="007C3647" w:rsidP="007C3647">
      <w:pPr>
        <w:rPr>
          <w:rFonts w:ascii="Times New Roman" w:hAnsi="Times New Roman" w:cs="Times New Roman"/>
          <w:sz w:val="24"/>
          <w:szCs w:val="24"/>
        </w:rPr>
      </w:pPr>
      <w:r>
        <w:rPr>
          <w:rFonts w:ascii="Times New Roman" w:hAnsi="Times New Roman" w:cs="Times New Roman"/>
          <w:sz w:val="24"/>
          <w:szCs w:val="24"/>
        </w:rPr>
        <w:t xml:space="preserve">President of Ireland Michael D. Higgins will be guest of honour at an event in </w:t>
      </w:r>
      <w:proofErr w:type="spellStart"/>
      <w:r>
        <w:rPr>
          <w:rFonts w:ascii="Times New Roman" w:hAnsi="Times New Roman" w:cs="Times New Roman"/>
          <w:sz w:val="24"/>
          <w:szCs w:val="24"/>
        </w:rPr>
        <w:t>Abbeyleix</w:t>
      </w:r>
      <w:proofErr w:type="spellEnd"/>
      <w:r>
        <w:rPr>
          <w:rFonts w:ascii="Times New Roman" w:hAnsi="Times New Roman" w:cs="Times New Roman"/>
          <w:sz w:val="24"/>
          <w:szCs w:val="24"/>
        </w:rPr>
        <w:t xml:space="preserve"> Manor Hotel, </w:t>
      </w:r>
      <w:proofErr w:type="spellStart"/>
      <w:r>
        <w:rPr>
          <w:rFonts w:ascii="Times New Roman" w:hAnsi="Times New Roman" w:cs="Times New Roman"/>
          <w:sz w:val="24"/>
          <w:szCs w:val="24"/>
        </w:rPr>
        <w:t>Abbeyleix</w:t>
      </w:r>
      <w:proofErr w:type="spellEnd"/>
      <w:r>
        <w:rPr>
          <w:rFonts w:ascii="Times New Roman" w:hAnsi="Times New Roman" w:cs="Times New Roman"/>
          <w:sz w:val="24"/>
          <w:szCs w:val="24"/>
        </w:rPr>
        <w:t>, Co. Laois today, Thursday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hosted by the Community Wetlands Forum. The event is organised in the context of National Biodiversity Week 2017 and will highlight our society's dependence on the natural environment for our food, our water, our health and our wealth. The Community Wetlands Forum will also launch their new Strategic Plan 2017 – 2020, a copy of which will be presented to President of Ireland Michael D. Higgins. </w:t>
      </w:r>
    </w:p>
    <w:p w:rsidR="007C3647" w:rsidRDefault="007C3647" w:rsidP="007C3647">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Community Wetlands Forum (CWF) was established under the umbrella of Irish Rural Link in September 2013. The initiative came from community groups involved in wetland conservation who were developing the idea of wetlands as assets for their communities, as well as work undertaken by Irish Rural Link on behalf of communities affected by the Habitats Directive (92/43/EEC). </w:t>
      </w:r>
    </w:p>
    <w:p w:rsidR="007C3647" w:rsidRDefault="007C3647" w:rsidP="007C364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currently 8 local community groups who are members of the CWF, with more interested in joining. Members include </w:t>
      </w:r>
      <w:proofErr w:type="spellStart"/>
      <w:r>
        <w:rPr>
          <w:rFonts w:ascii="Times New Roman" w:hAnsi="Times New Roman" w:cs="Times New Roman"/>
          <w:sz w:val="24"/>
          <w:szCs w:val="24"/>
          <w:lang w:val="en-US"/>
        </w:rPr>
        <w:t>Abbeyleix</w:t>
      </w:r>
      <w:proofErr w:type="spellEnd"/>
      <w:r>
        <w:rPr>
          <w:rFonts w:ascii="Times New Roman" w:hAnsi="Times New Roman" w:cs="Times New Roman"/>
          <w:sz w:val="24"/>
          <w:szCs w:val="24"/>
          <w:lang w:val="en-US"/>
        </w:rPr>
        <w:t xml:space="preserve"> Bog (Laois), Wetlands Heritage Ireland (Longford), Cabragh Wetlands (Tipperary), </w:t>
      </w:r>
      <w:proofErr w:type="spellStart"/>
      <w:r>
        <w:rPr>
          <w:rFonts w:ascii="Times New Roman" w:hAnsi="Times New Roman" w:cs="Times New Roman"/>
          <w:sz w:val="24"/>
          <w:szCs w:val="24"/>
          <w:lang w:val="en-US"/>
        </w:rPr>
        <w:t>Schohaboy</w:t>
      </w:r>
      <w:proofErr w:type="spellEnd"/>
      <w:r>
        <w:rPr>
          <w:rFonts w:ascii="Times New Roman" w:hAnsi="Times New Roman" w:cs="Times New Roman"/>
          <w:sz w:val="24"/>
          <w:szCs w:val="24"/>
          <w:lang w:val="en-US"/>
        </w:rPr>
        <w:t xml:space="preserve"> Bog (</w:t>
      </w:r>
      <w:proofErr w:type="spellStart"/>
      <w:r>
        <w:rPr>
          <w:rFonts w:ascii="Times New Roman" w:hAnsi="Times New Roman" w:cs="Times New Roman"/>
          <w:sz w:val="24"/>
          <w:szCs w:val="24"/>
          <w:lang w:val="en-US"/>
        </w:rPr>
        <w:t>Cloughjordan</w:t>
      </w:r>
      <w:proofErr w:type="spellEnd"/>
      <w:r>
        <w:rPr>
          <w:rFonts w:ascii="Times New Roman" w:hAnsi="Times New Roman" w:cs="Times New Roman"/>
          <w:sz w:val="24"/>
          <w:szCs w:val="24"/>
          <w:lang w:val="en-US"/>
        </w:rPr>
        <w:t>, Tipperary), Clara Bog (</w:t>
      </w:r>
      <w:proofErr w:type="spellStart"/>
      <w:r>
        <w:rPr>
          <w:rFonts w:ascii="Times New Roman" w:hAnsi="Times New Roman" w:cs="Times New Roman"/>
          <w:sz w:val="24"/>
          <w:szCs w:val="24"/>
          <w:lang w:val="en-US"/>
        </w:rPr>
        <w:t>Offaly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Ounamoun</w:t>
      </w:r>
      <w:proofErr w:type="spellEnd"/>
      <w:r>
        <w:rPr>
          <w:rFonts w:ascii="Times New Roman" w:hAnsi="Times New Roman" w:cs="Times New Roman"/>
          <w:sz w:val="24"/>
          <w:szCs w:val="24"/>
          <w:lang w:val="en-US"/>
        </w:rPr>
        <w:t xml:space="preserve"> Nature Reserve, </w:t>
      </w:r>
      <w:proofErr w:type="spellStart"/>
      <w:r>
        <w:rPr>
          <w:rFonts w:ascii="Times New Roman" w:hAnsi="Times New Roman" w:cs="Times New Roman"/>
          <w:sz w:val="24"/>
          <w:szCs w:val="24"/>
          <w:lang w:val="en-US"/>
        </w:rPr>
        <w:t>Drummin</w:t>
      </w:r>
      <w:proofErr w:type="spellEnd"/>
      <w:r>
        <w:rPr>
          <w:rFonts w:ascii="Times New Roman" w:hAnsi="Times New Roman" w:cs="Times New Roman"/>
          <w:sz w:val="24"/>
          <w:szCs w:val="24"/>
          <w:lang w:val="en-US"/>
        </w:rPr>
        <w:t xml:space="preserve"> Bog (Carlow), and </w:t>
      </w:r>
      <w:proofErr w:type="spellStart"/>
      <w:r>
        <w:rPr>
          <w:rFonts w:ascii="Times New Roman" w:hAnsi="Times New Roman" w:cs="Times New Roman"/>
          <w:sz w:val="24"/>
          <w:szCs w:val="24"/>
          <w:lang w:val="en-US"/>
        </w:rPr>
        <w:t>Girley</w:t>
      </w:r>
      <w:proofErr w:type="spellEnd"/>
      <w:r>
        <w:rPr>
          <w:rFonts w:ascii="Times New Roman" w:hAnsi="Times New Roman" w:cs="Times New Roman"/>
          <w:sz w:val="24"/>
          <w:szCs w:val="24"/>
          <w:lang w:val="en-US"/>
        </w:rPr>
        <w:t xml:space="preserve"> Bog (Meath). The forum is also attended by representatives from Environmental NGO’s, Third Level Education Institutes and State Agencies. </w:t>
      </w:r>
    </w:p>
    <w:p w:rsidR="007C3647" w:rsidRDefault="007C3647" w:rsidP="007C364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launch of the Strategic Plan today will showcase some of the work the CWF has done to date and the work of each of the members as well as some local school projects and young scientist projects. President Michael D. Higgins, who remains an avid supporter of conservation and wise use of wetlands and </w:t>
      </w:r>
      <w:proofErr w:type="spellStart"/>
      <w:r>
        <w:rPr>
          <w:rFonts w:ascii="Times New Roman" w:hAnsi="Times New Roman" w:cs="Times New Roman"/>
          <w:sz w:val="24"/>
          <w:szCs w:val="24"/>
          <w:lang w:val="en-US"/>
        </w:rPr>
        <w:t>peatlands</w:t>
      </w:r>
      <w:proofErr w:type="spellEnd"/>
      <w:r>
        <w:rPr>
          <w:rFonts w:ascii="Times New Roman" w:hAnsi="Times New Roman" w:cs="Times New Roman"/>
          <w:sz w:val="24"/>
          <w:szCs w:val="24"/>
          <w:lang w:val="en-US"/>
        </w:rPr>
        <w:t>, will speak at the event.</w:t>
      </w:r>
    </w:p>
    <w:p w:rsidR="007C3647" w:rsidRDefault="007C3647" w:rsidP="007C364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Seamus Boland, CEO of Irish Rural Link, says “The CWF has put in a great deal of work and effort to get the forum off the ground and this will be evident at today’s event. Each group have shown what community engagement and working together is really about as a network and in their respective Peatland and wetland”. </w:t>
      </w:r>
    </w:p>
    <w:p w:rsidR="007C3647" w:rsidRDefault="007C3647" w:rsidP="007C364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this event and the launch of their Strategic Plan, the CWF hope to raise awareness of the value of wetlands for local communities and the value of community engagement for the protection and wise use of wetlands.</w:t>
      </w:r>
    </w:p>
    <w:p w:rsidR="007C3647" w:rsidRDefault="007C3647" w:rsidP="007C3647">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The event takes place from 3-5pm.</w:t>
      </w:r>
    </w:p>
    <w:p w:rsidR="007C3647" w:rsidRDefault="007C3647" w:rsidP="007C3647">
      <w:pPr>
        <w:jc w:val="both"/>
        <w:rPr>
          <w:rStyle w:val="bumpedfont15"/>
          <w:rFonts w:ascii="Calibri" w:hAnsi="Calibri" w:cs="Calibri"/>
        </w:rPr>
      </w:pPr>
      <w:r>
        <w:rPr>
          <w:rStyle w:val="bumpedfont15"/>
          <w:rFonts w:ascii="Times New Roman" w:hAnsi="Times New Roman" w:cs="Times New Roman"/>
          <w:sz w:val="24"/>
          <w:szCs w:val="24"/>
        </w:rPr>
        <w:t>Ends</w:t>
      </w:r>
    </w:p>
    <w:p w:rsidR="007C3647" w:rsidRDefault="007C3647" w:rsidP="007C3647">
      <w:pPr>
        <w:pStyle w:val="s11"/>
        <w:spacing w:before="0" w:beforeAutospacing="0" w:after="0" w:afterAutospacing="0" w:line="276" w:lineRule="auto"/>
        <w:jc w:val="both"/>
        <w:rPr>
          <w:rStyle w:val="bumpedfont15"/>
          <w:b/>
          <w:bCs/>
        </w:rPr>
      </w:pPr>
    </w:p>
    <w:p w:rsidR="007C3647" w:rsidRDefault="007C3647" w:rsidP="007C3647">
      <w:pPr>
        <w:pStyle w:val="s11"/>
        <w:spacing w:before="0" w:beforeAutospacing="0" w:after="0" w:afterAutospacing="0" w:line="276" w:lineRule="auto"/>
        <w:jc w:val="both"/>
        <w:rPr>
          <w:rStyle w:val="bumpedfont15"/>
          <w:b/>
          <w:bCs/>
        </w:rPr>
      </w:pPr>
    </w:p>
    <w:p w:rsidR="007C3647" w:rsidRDefault="007C3647" w:rsidP="007C3647">
      <w:pPr>
        <w:pStyle w:val="s11"/>
        <w:spacing w:before="0" w:beforeAutospacing="0" w:after="0" w:afterAutospacing="0" w:line="276" w:lineRule="auto"/>
        <w:jc w:val="both"/>
        <w:rPr>
          <w:lang w:val="en-IE"/>
        </w:rPr>
      </w:pPr>
      <w:r>
        <w:rPr>
          <w:rStyle w:val="bumpedfont15"/>
          <w:b/>
          <w:bCs/>
        </w:rPr>
        <w:lastRenderedPageBreak/>
        <w:t>For further information, please contact (anytime):</w:t>
      </w:r>
    </w:p>
    <w:p w:rsidR="007C3647" w:rsidRDefault="007C3647" w:rsidP="007C3647">
      <w:pPr>
        <w:jc w:val="both"/>
        <w:rPr>
          <w:rFonts w:ascii="Times New Roman" w:hAnsi="Times New Roman" w:cs="Times New Roman"/>
          <w:sz w:val="24"/>
          <w:szCs w:val="24"/>
        </w:rPr>
      </w:pPr>
      <w:r>
        <w:rPr>
          <w:rStyle w:val="bumpedfont15"/>
          <w:rFonts w:ascii="Times New Roman" w:hAnsi="Times New Roman" w:cs="Times New Roman"/>
          <w:sz w:val="24"/>
          <w:szCs w:val="24"/>
        </w:rPr>
        <w:t>Seamus Boland (Chief Executive) 0862491153 or Louise Lennon (Policy and Communications Officer) 0861069244</w:t>
      </w:r>
    </w:p>
    <w:p w:rsidR="007C3647" w:rsidRDefault="007C3647" w:rsidP="007C3647">
      <w:pPr>
        <w:pStyle w:val="s11"/>
        <w:spacing w:before="0" w:beforeAutospacing="0" w:after="0" w:afterAutospacing="0" w:line="276" w:lineRule="auto"/>
        <w:jc w:val="both"/>
        <w:rPr>
          <w:rStyle w:val="bumpedfont15"/>
          <w:b/>
          <w:bCs/>
        </w:rPr>
      </w:pPr>
    </w:p>
    <w:p w:rsidR="007C3647" w:rsidRDefault="007C3647" w:rsidP="007C3647">
      <w:pPr>
        <w:pStyle w:val="s11"/>
        <w:spacing w:before="0" w:beforeAutospacing="0" w:after="0" w:afterAutospacing="0" w:line="276" w:lineRule="auto"/>
        <w:jc w:val="both"/>
        <w:rPr>
          <w:lang w:val="en-IE"/>
        </w:rPr>
      </w:pPr>
      <w:r>
        <w:rPr>
          <w:rStyle w:val="bumpedfont15"/>
          <w:b/>
          <w:bCs/>
        </w:rPr>
        <w:t>About Irish Rural Link:</w:t>
      </w:r>
    </w:p>
    <w:p w:rsidR="007C3647" w:rsidRDefault="007C3647" w:rsidP="007C3647">
      <w:pPr>
        <w:rPr>
          <w:rStyle w:val="bumpedfont15"/>
          <w:rFonts w:ascii="Times New Roman" w:hAnsi="Times New Roman" w:cs="Times New Roman"/>
          <w:sz w:val="24"/>
          <w:szCs w:val="24"/>
        </w:rPr>
      </w:pPr>
      <w:r>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over 600 rural community groups dedicated to sustainable rural development and represents rural communities at a national and international level.</w:t>
      </w:r>
    </w:p>
    <w:p w:rsidR="0002025A" w:rsidRDefault="0002025A" w:rsidP="007C3647">
      <w:pPr>
        <w:jc w:val="both"/>
        <w:rPr>
          <w:rStyle w:val="bumpedfont15"/>
          <w:rFonts w:ascii="Times New Roman" w:hAnsi="Times New Roman" w:cs="Times New Roman"/>
          <w:sz w:val="24"/>
          <w:szCs w:val="24"/>
        </w:rPr>
      </w:pPr>
    </w:p>
    <w:sectPr w:rsidR="0002025A"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35A2D"/>
    <w:rsid w:val="000B4A8C"/>
    <w:rsid w:val="000D636B"/>
    <w:rsid w:val="000F195C"/>
    <w:rsid w:val="00131275"/>
    <w:rsid w:val="0014294F"/>
    <w:rsid w:val="0020755A"/>
    <w:rsid w:val="002632FB"/>
    <w:rsid w:val="00271553"/>
    <w:rsid w:val="0029249B"/>
    <w:rsid w:val="00302299"/>
    <w:rsid w:val="00312F4F"/>
    <w:rsid w:val="003277A8"/>
    <w:rsid w:val="00376898"/>
    <w:rsid w:val="00391571"/>
    <w:rsid w:val="00402345"/>
    <w:rsid w:val="004525D0"/>
    <w:rsid w:val="00465426"/>
    <w:rsid w:val="004719FD"/>
    <w:rsid w:val="00492A40"/>
    <w:rsid w:val="0049544E"/>
    <w:rsid w:val="00555152"/>
    <w:rsid w:val="00586914"/>
    <w:rsid w:val="005918A1"/>
    <w:rsid w:val="00601257"/>
    <w:rsid w:val="00603712"/>
    <w:rsid w:val="006353AE"/>
    <w:rsid w:val="00662BB9"/>
    <w:rsid w:val="00665FA4"/>
    <w:rsid w:val="00667A1A"/>
    <w:rsid w:val="00690D5C"/>
    <w:rsid w:val="006B7E75"/>
    <w:rsid w:val="00701529"/>
    <w:rsid w:val="007255D1"/>
    <w:rsid w:val="007362FF"/>
    <w:rsid w:val="00781853"/>
    <w:rsid w:val="00790110"/>
    <w:rsid w:val="007B27AC"/>
    <w:rsid w:val="007C3647"/>
    <w:rsid w:val="007D177F"/>
    <w:rsid w:val="00805605"/>
    <w:rsid w:val="00807EC8"/>
    <w:rsid w:val="00846B20"/>
    <w:rsid w:val="008A3D4F"/>
    <w:rsid w:val="00921B9F"/>
    <w:rsid w:val="009343EA"/>
    <w:rsid w:val="00943DF1"/>
    <w:rsid w:val="00987442"/>
    <w:rsid w:val="009B3E2E"/>
    <w:rsid w:val="00A2320C"/>
    <w:rsid w:val="00A24DD1"/>
    <w:rsid w:val="00AC7EDB"/>
    <w:rsid w:val="00AD0BA8"/>
    <w:rsid w:val="00AF1F2C"/>
    <w:rsid w:val="00B357B8"/>
    <w:rsid w:val="00BA2CF8"/>
    <w:rsid w:val="00BB47F9"/>
    <w:rsid w:val="00C0314E"/>
    <w:rsid w:val="00C075DA"/>
    <w:rsid w:val="00C14424"/>
    <w:rsid w:val="00C14B5B"/>
    <w:rsid w:val="00C93DA8"/>
    <w:rsid w:val="00CA44D8"/>
    <w:rsid w:val="00CE6560"/>
    <w:rsid w:val="00DF113C"/>
    <w:rsid w:val="00DF7804"/>
    <w:rsid w:val="00E54BB4"/>
    <w:rsid w:val="00EF19A1"/>
    <w:rsid w:val="00F23DF5"/>
    <w:rsid w:val="00F64429"/>
    <w:rsid w:val="00FB4AE6"/>
    <w:rsid w:val="00FE13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s>
</file>

<file path=word/webSettings.xml><?xml version="1.0" encoding="utf-8"?>
<w:webSettings xmlns:r="http://schemas.openxmlformats.org/officeDocument/2006/relationships" xmlns:w="http://schemas.openxmlformats.org/wordprocessingml/2006/main">
  <w:divs>
    <w:div w:id="735666910">
      <w:bodyDiv w:val="1"/>
      <w:marLeft w:val="0"/>
      <w:marRight w:val="0"/>
      <w:marTop w:val="0"/>
      <w:marBottom w:val="0"/>
      <w:divBdr>
        <w:top w:val="none" w:sz="0" w:space="0" w:color="auto"/>
        <w:left w:val="none" w:sz="0" w:space="0" w:color="auto"/>
        <w:bottom w:val="none" w:sz="0" w:space="0" w:color="auto"/>
        <w:right w:val="none" w:sz="0" w:space="0" w:color="auto"/>
      </w:divBdr>
    </w:div>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2017-05-24T17:00:00Z</dcterms:created>
  <dcterms:modified xsi:type="dcterms:W3CDTF">2017-05-24T17:00:00Z</dcterms:modified>
</cp:coreProperties>
</file>